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Theme="minorHAnsi" w:hAnsiTheme="minorHAnsi" w:cstheme="minorBidi"/>
          <w:color w:val="CAF278" w:themeColor="background2"/>
          <w:spacing w:val="0"/>
          <w:kern w:val="0"/>
          <w:sz w:val="96"/>
          <w:szCs w:val="56"/>
          <w:lang w:val="en-GB" w:eastAsia="en-US"/>
        </w:rPr>
        <w:id w:val="1545558960"/>
        <w:docPartObj>
          <w:docPartGallery w:val="Cover Pages"/>
          <w:docPartUnique/>
        </w:docPartObj>
      </w:sdtPr>
      <w:sdtEndPr>
        <w:rPr>
          <w:rFonts w:ascii="Arial" w:hAnsi="Arial" w:cs="Arial"/>
          <w:color w:val="auto"/>
          <w:sz w:val="32"/>
          <w:szCs w:val="32"/>
        </w:rPr>
      </w:sdtEndPr>
      <w:sdtContent>
        <w:tbl>
          <w:tblPr>
            <w:tblpPr w:leftFromText="187" w:rightFromText="187" w:bottomFromText="720" w:horzAnchor="margin" w:tblpYSpec="bottom"/>
            <w:tblW w:w="5000" w:type="pct"/>
            <w:tblLook w:val="04A0" w:firstRow="1" w:lastRow="0" w:firstColumn="1" w:lastColumn="0" w:noHBand="0" w:noVBand="1"/>
          </w:tblPr>
          <w:tblGrid>
            <w:gridCol w:w="9026"/>
          </w:tblGrid>
          <w:tr w:rsidR="00116D3C" w:rsidTr="00427410">
            <w:tc>
              <w:tcPr>
                <w:tcW w:w="9242" w:type="dxa"/>
              </w:tcPr>
              <w:p w:rsidR="00116D3C" w:rsidRDefault="009539C8" w:rsidP="007D7604">
                <w:pPr>
                  <w:pStyle w:val="Title"/>
                  <w:rPr>
                    <w:color w:val="CAF278" w:themeColor="background2"/>
                    <w:sz w:val="96"/>
                    <w:szCs w:val="56"/>
                  </w:rPr>
                </w:pPr>
                <w:sdt>
                  <w:sdtPr>
                    <w:rPr>
                      <w:color w:val="000000" w:themeColor="text1"/>
                      <w:sz w:val="96"/>
                      <w:szCs w:val="56"/>
                    </w:rPr>
                    <w:alias w:val="Title"/>
                    <w:id w:val="1274589637"/>
                    <w:dataBinding w:prefixMappings="xmlns:ns0='http://schemas.openxmlformats.org/package/2006/metadata/core-properties' xmlns:ns1='http://purl.org/dc/elements/1.1/'" w:xpath="/ns0:coreProperties[1]/ns1:title[1]" w:storeItemID="{6C3C8BC8-F283-45AE-878A-BAB7291924A1}"/>
                    <w:text/>
                  </w:sdtPr>
                  <w:sdtEndPr/>
                  <w:sdtContent>
                    <w:r w:rsidR="007D7604" w:rsidRPr="00692354">
                      <w:rPr>
                        <w:color w:val="000000" w:themeColor="text1"/>
                        <w:sz w:val="96"/>
                        <w:szCs w:val="56"/>
                      </w:rPr>
                      <w:t>KILBURN SQUARE NEWSLETTER</w:t>
                    </w:r>
                  </w:sdtContent>
                </w:sdt>
              </w:p>
            </w:tc>
          </w:tr>
          <w:tr w:rsidR="00116D3C">
            <w:tc>
              <w:tcPr>
                <w:tcW w:w="0" w:type="auto"/>
                <w:vAlign w:val="bottom"/>
              </w:tcPr>
              <w:p w:rsidR="00116D3C" w:rsidRDefault="00D63167" w:rsidP="000F6960">
                <w:pPr>
                  <w:pStyle w:val="Subtitle"/>
                  <w:rPr>
                    <w:b/>
                    <w:i w:val="0"/>
                    <w:color w:val="000000" w:themeColor="text1"/>
                    <w:sz w:val="28"/>
                    <w:szCs w:val="28"/>
                  </w:rPr>
                </w:pPr>
                <w:r>
                  <w:rPr>
                    <w:b/>
                    <w:i w:val="0"/>
                    <w:color w:val="000000" w:themeColor="text1"/>
                    <w:sz w:val="28"/>
                    <w:szCs w:val="28"/>
                  </w:rPr>
                  <w:t>October</w:t>
                </w:r>
                <w:r w:rsidR="00E56267">
                  <w:rPr>
                    <w:b/>
                    <w:i w:val="0"/>
                    <w:color w:val="000000" w:themeColor="text1"/>
                    <w:sz w:val="28"/>
                    <w:szCs w:val="28"/>
                  </w:rPr>
                  <w:t xml:space="preserve"> 2016</w:t>
                </w:r>
              </w:p>
              <w:p w:rsidR="00D04037" w:rsidRPr="00D04037" w:rsidRDefault="00D04037" w:rsidP="00D04037">
                <w:pPr>
                  <w:rPr>
                    <w:lang w:val="en-US" w:eastAsia="ja-JP"/>
                  </w:rPr>
                </w:pPr>
              </w:p>
              <w:p w:rsidR="000F6960" w:rsidRPr="000F6960" w:rsidRDefault="00E56267" w:rsidP="00E56267">
                <w:pPr>
                  <w:rPr>
                    <w:rFonts w:asciiTheme="majorHAnsi" w:hAnsiTheme="majorHAnsi"/>
                    <w:sz w:val="28"/>
                    <w:szCs w:val="28"/>
                    <w:lang w:val="en-US" w:eastAsia="ja-JP"/>
                  </w:rPr>
                </w:pPr>
                <w:r>
                  <w:rPr>
                    <w:rFonts w:asciiTheme="majorHAnsi" w:hAnsiTheme="majorHAnsi"/>
                    <w:b/>
                    <w:sz w:val="28"/>
                    <w:szCs w:val="28"/>
                    <w:lang w:val="en-US" w:eastAsia="ja-JP"/>
                  </w:rPr>
                  <w:t xml:space="preserve">Useful </w:t>
                </w:r>
                <w:r w:rsidR="000F6960" w:rsidRPr="000F6960">
                  <w:rPr>
                    <w:rFonts w:asciiTheme="majorHAnsi" w:hAnsiTheme="majorHAnsi"/>
                    <w:b/>
                    <w:sz w:val="28"/>
                    <w:szCs w:val="28"/>
                    <w:lang w:val="en-US" w:eastAsia="ja-JP"/>
                  </w:rPr>
                  <w:t>information of what’s happening on your estate including events.</w:t>
                </w:r>
              </w:p>
            </w:tc>
          </w:tr>
          <w:tr w:rsidR="00116D3C">
            <w:trPr>
              <w:trHeight w:val="1152"/>
            </w:trPr>
            <w:tc>
              <w:tcPr>
                <w:tcW w:w="0" w:type="auto"/>
                <w:vAlign w:val="bottom"/>
              </w:tcPr>
              <w:p w:rsidR="00692354" w:rsidRDefault="000F6960" w:rsidP="00AC7C37">
                <w:pPr>
                  <w:rPr>
                    <w:color w:val="FFFFFF" w:themeColor="background1"/>
                  </w:rPr>
                </w:pPr>
                <w:r>
                  <w:rPr>
                    <w:color w:val="FFFFFF" w:themeColor="background1"/>
                  </w:rPr>
                  <w:t>G</w:t>
                </w:r>
              </w:p>
            </w:tc>
          </w:tr>
          <w:tr w:rsidR="00116D3C">
            <w:trPr>
              <w:trHeight w:val="432"/>
            </w:trPr>
            <w:tc>
              <w:tcPr>
                <w:tcW w:w="0" w:type="auto"/>
                <w:vAlign w:val="bottom"/>
              </w:tcPr>
              <w:p w:rsidR="00116D3C" w:rsidRDefault="00116D3C">
                <w:pPr>
                  <w:rPr>
                    <w:color w:val="3E3D2D" w:themeColor="text2"/>
                  </w:rPr>
                </w:pPr>
              </w:p>
            </w:tc>
          </w:tr>
        </w:tbl>
        <w:p w:rsidR="00B8175B" w:rsidRDefault="00B8175B">
          <w:pPr>
            <w:rPr>
              <w:rFonts w:ascii="Arial" w:hAnsi="Arial" w:cs="Arial"/>
              <w:noProof/>
              <w:sz w:val="32"/>
              <w:szCs w:val="32"/>
              <w:lang w:eastAsia="en-GB"/>
            </w:rPr>
          </w:pPr>
          <w:r>
            <w:rPr>
              <w:noProof/>
              <w:lang w:eastAsia="en-GB"/>
            </w:rPr>
            <w:drawing>
              <wp:anchor distT="0" distB="0" distL="114300" distR="114300" simplePos="0" relativeHeight="251664384" behindDoc="0" locked="0" layoutInCell="1" allowOverlap="1" wp14:anchorId="79816662" wp14:editId="7441AE11">
                <wp:simplePos x="0" y="0"/>
                <wp:positionH relativeFrom="column">
                  <wp:posOffset>4241800</wp:posOffset>
                </wp:positionH>
                <wp:positionV relativeFrom="paragraph">
                  <wp:posOffset>-153670</wp:posOffset>
                </wp:positionV>
                <wp:extent cx="1818005" cy="818515"/>
                <wp:effectExtent l="0" t="0" r="0" b="635"/>
                <wp:wrapSquare wrapText="bothSides"/>
                <wp:docPr id="19" name="Picture 19" descr="S:\RGodfrey\KSQ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Godfrey\KSQ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005" cy="818515"/>
                        </a:xfrm>
                        <a:prstGeom prst="rect">
                          <a:avLst/>
                        </a:prstGeom>
                        <a:noFill/>
                        <a:ln>
                          <a:noFill/>
                        </a:ln>
                      </pic:spPr>
                    </pic:pic>
                  </a:graphicData>
                </a:graphic>
                <wp14:sizeRelH relativeFrom="margin">
                  <wp14:pctWidth>0</wp14:pctWidth>
                </wp14:sizeRelH>
              </wp:anchor>
            </w:drawing>
          </w:r>
        </w:p>
        <w:p w:rsidR="00B8175B" w:rsidRDefault="00B8175B">
          <w:pPr>
            <w:rPr>
              <w:rFonts w:ascii="Arial" w:hAnsi="Arial" w:cs="Arial"/>
              <w:noProof/>
              <w:sz w:val="32"/>
              <w:szCs w:val="32"/>
              <w:lang w:eastAsia="en-GB"/>
            </w:rPr>
          </w:pPr>
        </w:p>
        <w:p w:rsidR="00B8175B" w:rsidRDefault="00B8175B">
          <w:pPr>
            <w:rPr>
              <w:rFonts w:ascii="Arial" w:hAnsi="Arial" w:cs="Arial"/>
              <w:noProof/>
              <w:sz w:val="32"/>
              <w:szCs w:val="32"/>
              <w:lang w:eastAsia="en-GB"/>
            </w:rPr>
          </w:pPr>
        </w:p>
        <w:p w:rsidR="00116D3C" w:rsidRDefault="00121EE3">
          <w:pPr>
            <w:rPr>
              <w:rFonts w:ascii="Arial" w:hAnsi="Arial" w:cs="Arial"/>
              <w:sz w:val="32"/>
              <w:szCs w:val="32"/>
            </w:rPr>
          </w:pPr>
          <w:r>
            <w:rPr>
              <w:noProof/>
              <w:color w:val="0000FF"/>
              <w:lang w:eastAsia="en-GB"/>
            </w:rPr>
            <w:drawing>
              <wp:inline distT="0" distB="0" distL="0" distR="0" wp14:anchorId="3E98F8A0" wp14:editId="4A7FAD3F">
                <wp:extent cx="5731510" cy="3220885"/>
                <wp:effectExtent l="0" t="0" r="2540" b="0"/>
                <wp:docPr id="5" name="irc_mi" descr="Image result for Pictures of autum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ictures of autum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220885"/>
                        </a:xfrm>
                        <a:prstGeom prst="rect">
                          <a:avLst/>
                        </a:prstGeom>
                        <a:noFill/>
                        <a:ln>
                          <a:noFill/>
                        </a:ln>
                      </pic:spPr>
                    </pic:pic>
                  </a:graphicData>
                </a:graphic>
              </wp:inline>
            </w:drawing>
          </w:r>
          <w:r w:rsidR="00116D3C">
            <w:rPr>
              <w:noProof/>
              <w:lang w:eastAsia="en-GB"/>
            </w:rPr>
            <mc:AlternateContent>
              <mc:Choice Requires="wps">
                <w:drawing>
                  <wp:anchor distT="0" distB="0" distL="114300" distR="114300" simplePos="0" relativeHeight="251662336" behindDoc="1" locked="0" layoutInCell="1" allowOverlap="1" wp14:anchorId="1CF1326B" wp14:editId="6C27EE23">
                    <wp:simplePos x="0" y="0"/>
                    <wp:positionH relativeFrom="margin">
                      <wp:align>left</wp:align>
                    </wp:positionH>
                    <mc:AlternateContent>
                      <mc:Choice Requires="wp14">
                        <wp:positionV relativeFrom="margin">
                          <wp14:pctPosVOffset>5000</wp14:pctPosVOffset>
                        </wp:positionV>
                      </mc:Choice>
                      <mc:Fallback>
                        <wp:positionV relativeFrom="page">
                          <wp:posOffset>1356995</wp:posOffset>
                        </wp:positionV>
                      </mc:Fallback>
                    </mc:AlternateContent>
                    <wp:extent cx="3970020" cy="7645400"/>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6C06" w:rsidRDefault="00266C0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F1326B" id="_x0000_t202" coordsize="21600,21600" o:spt="202" path="m,l,21600r21600,l21600,xe">
                    <v:stroke joinstyle="miter"/>
                    <v:path gradientshapeok="t" o:connecttype="rect"/>
                  </v:shapetype>
                  <v:shape id="Text Box 244" o:spid="_x0000_s1026" type="#_x0000_t202" style="position:absolute;margin-left:0;margin-top:0;width:312.6pt;height:602pt;z-index:-251654144;visibility:visible;mso-wrap-style:non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" filled="f" stroked="f" strokeweight=".5pt">
                    <v:textbox style="mso-fit-shape-to-text:t" inset="0,0,0,0">
                      <w:txbxContent>
                        <w:p w:rsidR="00266C06" w:rsidRDefault="00266C06"/>
                      </w:txbxContent>
                    </v:textbox>
                    <w10:wrap anchorx="margin" anchory="margin"/>
                  </v:shape>
                </w:pict>
              </mc:Fallback>
            </mc:AlternateContent>
          </w:r>
          <w:r w:rsidR="00116D3C">
            <w:rPr>
              <w:rFonts w:ascii="Arial" w:hAnsi="Arial" w:cs="Arial"/>
              <w:sz w:val="32"/>
              <w:szCs w:val="32"/>
            </w:rPr>
            <w:br w:type="page"/>
          </w:r>
          <w:r>
            <w:rPr>
              <w:noProof/>
              <w:color w:val="0000FF"/>
              <w:lang w:eastAsia="en-GB"/>
            </w:rPr>
            <w:lastRenderedPageBreak/>
            <w:drawing>
              <wp:inline distT="0" distB="0" distL="0" distR="0" wp14:anchorId="3B02DAFE" wp14:editId="64FDB400">
                <wp:extent cx="5731510" cy="3220885"/>
                <wp:effectExtent l="0" t="0" r="2540" b="0"/>
                <wp:docPr id="2" name="irc_mi" descr="Image result for Pictures of autum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ictures of autum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220885"/>
                        </a:xfrm>
                        <a:prstGeom prst="rect">
                          <a:avLst/>
                        </a:prstGeom>
                        <a:noFill/>
                        <a:ln>
                          <a:noFill/>
                        </a:ln>
                      </pic:spPr>
                    </pic:pic>
                  </a:graphicData>
                </a:graphic>
              </wp:inline>
            </w:drawing>
          </w:r>
        </w:p>
      </w:sdtContent>
    </w:sdt>
    <w:p w:rsidR="00520877" w:rsidRPr="00D64CC7" w:rsidRDefault="00D04037" w:rsidP="00116D3C">
      <w:pPr>
        <w:rPr>
          <w:rFonts w:ascii="Arial" w:hAnsi="Arial" w:cs="Arial"/>
          <w:sz w:val="24"/>
          <w:szCs w:val="24"/>
        </w:rPr>
      </w:pPr>
      <w:r w:rsidRPr="00D64CC7">
        <w:rPr>
          <w:rFonts w:ascii="Arial" w:hAnsi="Arial" w:cs="Arial"/>
          <w:sz w:val="24"/>
          <w:szCs w:val="24"/>
        </w:rPr>
        <w:t xml:space="preserve">Welcome </w:t>
      </w:r>
      <w:r w:rsidR="00E56267">
        <w:rPr>
          <w:rFonts w:ascii="Arial" w:hAnsi="Arial" w:cs="Arial"/>
          <w:sz w:val="24"/>
          <w:szCs w:val="24"/>
        </w:rPr>
        <w:t>to</w:t>
      </w:r>
      <w:r w:rsidR="009A1348" w:rsidRPr="00D64CC7">
        <w:rPr>
          <w:rFonts w:ascii="Arial" w:hAnsi="Arial" w:cs="Arial"/>
          <w:sz w:val="24"/>
          <w:szCs w:val="24"/>
        </w:rPr>
        <w:t xml:space="preserve"> Kilburn Square newsletter for</w:t>
      </w:r>
      <w:r w:rsidR="006F17CF">
        <w:rPr>
          <w:rFonts w:ascii="Arial" w:hAnsi="Arial" w:cs="Arial"/>
          <w:sz w:val="24"/>
          <w:szCs w:val="24"/>
        </w:rPr>
        <w:t xml:space="preserve"> 201</w:t>
      </w:r>
      <w:r w:rsidR="00E56267">
        <w:rPr>
          <w:rFonts w:ascii="Arial" w:hAnsi="Arial" w:cs="Arial"/>
          <w:sz w:val="24"/>
          <w:szCs w:val="24"/>
        </w:rPr>
        <w:t>6</w:t>
      </w:r>
      <w:r w:rsidR="009A1348" w:rsidRPr="00D64CC7">
        <w:rPr>
          <w:rFonts w:ascii="Arial" w:hAnsi="Arial" w:cs="Arial"/>
          <w:sz w:val="24"/>
          <w:szCs w:val="24"/>
        </w:rPr>
        <w:t xml:space="preserve">.  </w:t>
      </w:r>
    </w:p>
    <w:p w:rsidR="009A1348" w:rsidRPr="00D64CC7" w:rsidRDefault="00F87664" w:rsidP="00116D3C">
      <w:pPr>
        <w:rPr>
          <w:rFonts w:ascii="Arial" w:hAnsi="Arial" w:cs="Arial"/>
          <w:sz w:val="24"/>
          <w:szCs w:val="24"/>
        </w:rPr>
      </w:pPr>
      <w:r>
        <w:rPr>
          <w:rFonts w:ascii="Arial" w:hAnsi="Arial" w:cs="Arial"/>
          <w:sz w:val="24"/>
          <w:szCs w:val="24"/>
        </w:rPr>
        <w:t xml:space="preserve">Kilburn Square currently has </w:t>
      </w:r>
      <w:r w:rsidR="006C7F9C">
        <w:rPr>
          <w:rFonts w:ascii="Arial" w:hAnsi="Arial" w:cs="Arial"/>
          <w:sz w:val="24"/>
          <w:szCs w:val="24"/>
        </w:rPr>
        <w:t>9</w:t>
      </w:r>
      <w:r w:rsidR="00BC0176" w:rsidRPr="00D64CC7">
        <w:rPr>
          <w:rFonts w:ascii="Arial" w:hAnsi="Arial" w:cs="Arial"/>
          <w:sz w:val="24"/>
          <w:szCs w:val="24"/>
        </w:rPr>
        <w:t xml:space="preserve"> Committee </w:t>
      </w:r>
      <w:r w:rsidR="00C379C3" w:rsidRPr="00D64CC7">
        <w:rPr>
          <w:rFonts w:ascii="Arial" w:hAnsi="Arial" w:cs="Arial"/>
          <w:sz w:val="24"/>
          <w:szCs w:val="24"/>
        </w:rPr>
        <w:t>Members;</w:t>
      </w:r>
      <w:r w:rsidR="00BC0176" w:rsidRPr="00D64CC7">
        <w:rPr>
          <w:rFonts w:ascii="Arial" w:hAnsi="Arial" w:cs="Arial"/>
          <w:sz w:val="24"/>
          <w:szCs w:val="24"/>
        </w:rPr>
        <w:t xml:space="preserve"> please see below </w:t>
      </w:r>
      <w:r w:rsidR="00F81CAB" w:rsidRPr="00D64CC7">
        <w:rPr>
          <w:rFonts w:ascii="Arial" w:hAnsi="Arial" w:cs="Arial"/>
          <w:sz w:val="24"/>
          <w:szCs w:val="24"/>
        </w:rPr>
        <w:t>the names</w:t>
      </w:r>
      <w:r w:rsidR="00BC0176" w:rsidRPr="00D64CC7">
        <w:rPr>
          <w:rFonts w:ascii="Arial" w:hAnsi="Arial" w:cs="Arial"/>
          <w:sz w:val="24"/>
          <w:szCs w:val="24"/>
        </w:rPr>
        <w:t xml:space="preserve"> of our current Committee Members.</w:t>
      </w:r>
    </w:p>
    <w:p w:rsidR="00622F74" w:rsidRPr="00D64CC7" w:rsidRDefault="00622F74" w:rsidP="009B4950">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36" w:space="0" w:color="auto"/>
        </w:tblBorders>
        <w:tblLook w:val="04A0" w:firstRow="1" w:lastRow="0" w:firstColumn="1" w:lastColumn="0" w:noHBand="0" w:noVBand="1"/>
      </w:tblPr>
      <w:tblGrid>
        <w:gridCol w:w="4513"/>
        <w:gridCol w:w="4513"/>
      </w:tblGrid>
      <w:tr w:rsidR="00622F74" w:rsidRPr="00D64CC7" w:rsidTr="009B4950">
        <w:tc>
          <w:tcPr>
            <w:tcW w:w="4621"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TITLE</w:t>
            </w:r>
          </w:p>
          <w:p w:rsidR="009B4950" w:rsidRPr="00D64CC7" w:rsidRDefault="009B4950" w:rsidP="009B4950">
            <w:pPr>
              <w:rPr>
                <w:rFonts w:ascii="Arial" w:hAnsi="Arial" w:cs="Arial"/>
                <w:b/>
                <w:sz w:val="24"/>
                <w:szCs w:val="24"/>
                <w:u w:val="single"/>
              </w:rPr>
            </w:pPr>
          </w:p>
        </w:tc>
        <w:tc>
          <w:tcPr>
            <w:tcW w:w="4621"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NAME</w:t>
            </w:r>
          </w:p>
          <w:p w:rsidR="009B4950" w:rsidRDefault="009B4950" w:rsidP="009B4950">
            <w:pPr>
              <w:rPr>
                <w:rFonts w:ascii="Arial" w:hAnsi="Arial" w:cs="Arial"/>
                <w:b/>
                <w:sz w:val="24"/>
                <w:szCs w:val="24"/>
                <w:u w:val="single"/>
              </w:rPr>
            </w:pPr>
          </w:p>
          <w:p w:rsidR="006503F0" w:rsidRPr="00D64CC7" w:rsidRDefault="006503F0" w:rsidP="009B4950">
            <w:pPr>
              <w:rPr>
                <w:rFonts w:ascii="Arial" w:hAnsi="Arial" w:cs="Arial"/>
                <w:b/>
                <w:sz w:val="24"/>
                <w:szCs w:val="24"/>
                <w:u w:val="single"/>
              </w:rPr>
            </w:pPr>
          </w:p>
        </w:tc>
      </w:tr>
      <w:tr w:rsidR="00622F74" w:rsidRPr="00D64CC7" w:rsidTr="009B4950">
        <w:tc>
          <w:tcPr>
            <w:tcW w:w="4621" w:type="dxa"/>
          </w:tcPr>
          <w:p w:rsidR="00622F74" w:rsidRPr="00D64CC7" w:rsidRDefault="00EA2FF4" w:rsidP="009B4950">
            <w:pPr>
              <w:rPr>
                <w:rFonts w:ascii="Arial" w:hAnsi="Arial" w:cs="Arial"/>
                <w:sz w:val="24"/>
                <w:szCs w:val="24"/>
              </w:rPr>
            </w:pPr>
            <w:r w:rsidRPr="00D64CC7">
              <w:rPr>
                <w:rFonts w:ascii="Arial" w:hAnsi="Arial" w:cs="Arial"/>
                <w:sz w:val="24"/>
                <w:szCs w:val="24"/>
              </w:rPr>
              <w:t>Chair</w:t>
            </w:r>
          </w:p>
        </w:tc>
        <w:tc>
          <w:tcPr>
            <w:tcW w:w="4621" w:type="dxa"/>
          </w:tcPr>
          <w:p w:rsidR="00622F74" w:rsidRPr="00D64CC7" w:rsidRDefault="006503F0" w:rsidP="006503F0">
            <w:pPr>
              <w:rPr>
                <w:rFonts w:ascii="Arial" w:hAnsi="Arial" w:cs="Arial"/>
                <w:sz w:val="24"/>
                <w:szCs w:val="24"/>
              </w:rPr>
            </w:pPr>
            <w:r>
              <w:rPr>
                <w:rFonts w:ascii="Arial" w:hAnsi="Arial" w:cs="Arial"/>
                <w:sz w:val="24"/>
                <w:szCs w:val="24"/>
              </w:rPr>
              <w:t>Margaret Stoll</w:t>
            </w:r>
          </w:p>
        </w:tc>
      </w:tr>
      <w:tr w:rsidR="00622F74" w:rsidRPr="00D64CC7" w:rsidTr="009B4950">
        <w:tc>
          <w:tcPr>
            <w:tcW w:w="4621" w:type="dxa"/>
          </w:tcPr>
          <w:p w:rsidR="00622F74" w:rsidRPr="00D64CC7" w:rsidRDefault="00EA2FF4" w:rsidP="009B4950">
            <w:pPr>
              <w:rPr>
                <w:rFonts w:ascii="Arial" w:hAnsi="Arial" w:cs="Arial"/>
                <w:sz w:val="24"/>
                <w:szCs w:val="24"/>
              </w:rPr>
            </w:pPr>
            <w:r w:rsidRPr="00D64CC7">
              <w:rPr>
                <w:rFonts w:ascii="Arial" w:hAnsi="Arial" w:cs="Arial"/>
                <w:sz w:val="24"/>
                <w:szCs w:val="24"/>
              </w:rPr>
              <w:t>Deputy Chair</w:t>
            </w:r>
          </w:p>
        </w:tc>
        <w:tc>
          <w:tcPr>
            <w:tcW w:w="4621" w:type="dxa"/>
          </w:tcPr>
          <w:p w:rsidR="00622F74" w:rsidRPr="00D64CC7" w:rsidRDefault="00121EE3" w:rsidP="00121EE3">
            <w:pPr>
              <w:rPr>
                <w:rFonts w:ascii="Arial" w:hAnsi="Arial" w:cs="Arial"/>
                <w:sz w:val="24"/>
                <w:szCs w:val="24"/>
              </w:rPr>
            </w:pPr>
            <w:r>
              <w:rPr>
                <w:rFonts w:ascii="Arial" w:hAnsi="Arial" w:cs="Arial"/>
                <w:sz w:val="24"/>
                <w:szCs w:val="24"/>
              </w:rPr>
              <w:t>Barbar Choudhary</w:t>
            </w:r>
          </w:p>
        </w:tc>
      </w:tr>
      <w:tr w:rsidR="00622F74" w:rsidRPr="00D64CC7" w:rsidTr="009B4950">
        <w:tc>
          <w:tcPr>
            <w:tcW w:w="4621" w:type="dxa"/>
          </w:tcPr>
          <w:p w:rsidR="00622F74" w:rsidRPr="00D64CC7" w:rsidRDefault="00EA2FF4" w:rsidP="009B4950">
            <w:pPr>
              <w:rPr>
                <w:rFonts w:ascii="Arial" w:hAnsi="Arial" w:cs="Arial"/>
                <w:sz w:val="24"/>
                <w:szCs w:val="24"/>
              </w:rPr>
            </w:pPr>
            <w:r w:rsidRPr="00D64CC7">
              <w:rPr>
                <w:rFonts w:ascii="Arial" w:hAnsi="Arial" w:cs="Arial"/>
                <w:sz w:val="24"/>
                <w:szCs w:val="24"/>
              </w:rPr>
              <w:t>Secretary</w:t>
            </w:r>
          </w:p>
        </w:tc>
        <w:tc>
          <w:tcPr>
            <w:tcW w:w="4621" w:type="dxa"/>
          </w:tcPr>
          <w:p w:rsidR="00622F74" w:rsidRPr="00D64CC7" w:rsidRDefault="006503F0" w:rsidP="009B4950">
            <w:pPr>
              <w:rPr>
                <w:rFonts w:ascii="Arial" w:hAnsi="Arial" w:cs="Arial"/>
                <w:sz w:val="24"/>
                <w:szCs w:val="24"/>
              </w:rPr>
            </w:pPr>
            <w:r>
              <w:rPr>
                <w:rFonts w:ascii="Arial" w:hAnsi="Arial" w:cs="Arial"/>
                <w:sz w:val="24"/>
                <w:szCs w:val="24"/>
              </w:rPr>
              <w:t>Jennifer Welch</w:t>
            </w:r>
          </w:p>
        </w:tc>
      </w:tr>
      <w:tr w:rsidR="00622F74" w:rsidRPr="00D64CC7" w:rsidTr="009B4950">
        <w:tc>
          <w:tcPr>
            <w:tcW w:w="4621" w:type="dxa"/>
          </w:tcPr>
          <w:p w:rsidR="00622F74" w:rsidRPr="00D64CC7" w:rsidRDefault="00EA2FF4" w:rsidP="009B4950">
            <w:pPr>
              <w:rPr>
                <w:rFonts w:ascii="Arial" w:hAnsi="Arial" w:cs="Arial"/>
                <w:sz w:val="24"/>
                <w:szCs w:val="24"/>
              </w:rPr>
            </w:pPr>
            <w:r w:rsidRPr="00D64CC7">
              <w:rPr>
                <w:rFonts w:ascii="Arial" w:hAnsi="Arial" w:cs="Arial"/>
                <w:sz w:val="24"/>
                <w:szCs w:val="24"/>
              </w:rPr>
              <w:t>Treasurer</w:t>
            </w:r>
          </w:p>
        </w:tc>
        <w:tc>
          <w:tcPr>
            <w:tcW w:w="4621" w:type="dxa"/>
          </w:tcPr>
          <w:p w:rsidR="009B4950" w:rsidRDefault="006503F0" w:rsidP="009B4950">
            <w:pPr>
              <w:rPr>
                <w:rFonts w:ascii="Arial" w:hAnsi="Arial" w:cs="Arial"/>
                <w:sz w:val="24"/>
                <w:szCs w:val="24"/>
              </w:rPr>
            </w:pPr>
            <w:r>
              <w:rPr>
                <w:rFonts w:ascii="Arial" w:hAnsi="Arial" w:cs="Arial"/>
                <w:sz w:val="24"/>
                <w:szCs w:val="24"/>
              </w:rPr>
              <w:t>Mahmood Hassan</w:t>
            </w:r>
          </w:p>
          <w:p w:rsidR="006503F0" w:rsidRPr="00D64CC7" w:rsidRDefault="006503F0" w:rsidP="009B4950">
            <w:pPr>
              <w:rPr>
                <w:rFonts w:ascii="Arial" w:hAnsi="Arial" w:cs="Arial"/>
                <w:sz w:val="24"/>
                <w:szCs w:val="24"/>
              </w:rPr>
            </w:pPr>
          </w:p>
        </w:tc>
      </w:tr>
      <w:tr w:rsidR="00622F74" w:rsidRPr="00D64CC7" w:rsidTr="009B4950">
        <w:tc>
          <w:tcPr>
            <w:tcW w:w="4621" w:type="dxa"/>
          </w:tcPr>
          <w:p w:rsidR="00622F74" w:rsidRPr="00D64CC7" w:rsidRDefault="00622F74" w:rsidP="009B4950">
            <w:pPr>
              <w:rPr>
                <w:rFonts w:ascii="Arial" w:hAnsi="Arial" w:cs="Arial"/>
                <w:sz w:val="24"/>
                <w:szCs w:val="24"/>
              </w:rPr>
            </w:pPr>
          </w:p>
        </w:tc>
        <w:tc>
          <w:tcPr>
            <w:tcW w:w="4621" w:type="dxa"/>
          </w:tcPr>
          <w:p w:rsidR="00622F74" w:rsidRPr="00D64CC7" w:rsidRDefault="00121EE3" w:rsidP="00121EE3">
            <w:pPr>
              <w:rPr>
                <w:rFonts w:ascii="Arial" w:hAnsi="Arial" w:cs="Arial"/>
                <w:sz w:val="24"/>
                <w:szCs w:val="24"/>
              </w:rPr>
            </w:pPr>
            <w:r>
              <w:rPr>
                <w:rFonts w:ascii="Arial" w:hAnsi="Arial" w:cs="Arial"/>
                <w:sz w:val="24"/>
                <w:szCs w:val="24"/>
              </w:rPr>
              <w:t>Pauline Fell</w:t>
            </w:r>
          </w:p>
        </w:tc>
      </w:tr>
      <w:tr w:rsidR="00EA2FF4" w:rsidRPr="00D64CC7" w:rsidTr="009B4950">
        <w:tc>
          <w:tcPr>
            <w:tcW w:w="4621" w:type="dxa"/>
          </w:tcPr>
          <w:p w:rsidR="00EA2FF4" w:rsidRPr="00D64CC7" w:rsidRDefault="00EA2FF4" w:rsidP="009B4950">
            <w:pPr>
              <w:rPr>
                <w:rFonts w:ascii="Arial" w:hAnsi="Arial" w:cs="Arial"/>
                <w:sz w:val="24"/>
                <w:szCs w:val="24"/>
              </w:rPr>
            </w:pPr>
            <w:r w:rsidRPr="00D64CC7">
              <w:rPr>
                <w:rFonts w:ascii="Arial" w:hAnsi="Arial" w:cs="Arial"/>
                <w:sz w:val="24"/>
                <w:szCs w:val="24"/>
              </w:rPr>
              <w:t>Committee Member</w:t>
            </w:r>
          </w:p>
        </w:tc>
        <w:tc>
          <w:tcPr>
            <w:tcW w:w="4621" w:type="dxa"/>
          </w:tcPr>
          <w:p w:rsidR="00EA2FF4" w:rsidRPr="00D64CC7" w:rsidRDefault="00EA2FF4" w:rsidP="009B4950">
            <w:pPr>
              <w:rPr>
                <w:rFonts w:ascii="Arial" w:hAnsi="Arial" w:cs="Arial"/>
                <w:sz w:val="24"/>
                <w:szCs w:val="24"/>
              </w:rPr>
            </w:pPr>
            <w:r w:rsidRPr="00D64CC7">
              <w:rPr>
                <w:rFonts w:ascii="Arial" w:hAnsi="Arial" w:cs="Arial"/>
                <w:sz w:val="24"/>
                <w:szCs w:val="24"/>
              </w:rPr>
              <w:t>Zaler Montana</w:t>
            </w:r>
          </w:p>
        </w:tc>
      </w:tr>
      <w:tr w:rsidR="00EA2FF4" w:rsidRPr="00D64CC7" w:rsidTr="009B4950">
        <w:tc>
          <w:tcPr>
            <w:tcW w:w="4621" w:type="dxa"/>
          </w:tcPr>
          <w:p w:rsidR="00EA2FF4" w:rsidRPr="00D64CC7" w:rsidRDefault="00EA2FF4" w:rsidP="009B4950">
            <w:pPr>
              <w:rPr>
                <w:rFonts w:ascii="Arial" w:hAnsi="Arial" w:cs="Arial"/>
                <w:sz w:val="24"/>
                <w:szCs w:val="24"/>
              </w:rPr>
            </w:pPr>
            <w:r w:rsidRPr="00D64CC7">
              <w:rPr>
                <w:rFonts w:ascii="Arial" w:hAnsi="Arial" w:cs="Arial"/>
                <w:sz w:val="24"/>
                <w:szCs w:val="24"/>
              </w:rPr>
              <w:t>Committee Member</w:t>
            </w:r>
          </w:p>
        </w:tc>
        <w:tc>
          <w:tcPr>
            <w:tcW w:w="4621" w:type="dxa"/>
          </w:tcPr>
          <w:p w:rsidR="00EA2FF4" w:rsidRPr="00D64CC7" w:rsidRDefault="006503F0" w:rsidP="009B4950">
            <w:pPr>
              <w:rPr>
                <w:rFonts w:ascii="Arial" w:hAnsi="Arial" w:cs="Arial"/>
                <w:sz w:val="24"/>
                <w:szCs w:val="24"/>
              </w:rPr>
            </w:pPr>
            <w:r>
              <w:rPr>
                <w:rFonts w:ascii="Arial" w:hAnsi="Arial" w:cs="Arial"/>
                <w:sz w:val="24"/>
                <w:szCs w:val="24"/>
              </w:rPr>
              <w:t>Martin Page</w:t>
            </w:r>
          </w:p>
        </w:tc>
      </w:tr>
      <w:tr w:rsidR="00EA2FF4" w:rsidRPr="00D64CC7" w:rsidTr="009B4950">
        <w:tc>
          <w:tcPr>
            <w:tcW w:w="4621" w:type="dxa"/>
          </w:tcPr>
          <w:p w:rsidR="00EA2FF4" w:rsidRPr="00D64CC7" w:rsidRDefault="00EA2FF4" w:rsidP="009B4950">
            <w:pPr>
              <w:rPr>
                <w:rFonts w:ascii="Arial" w:hAnsi="Arial" w:cs="Arial"/>
                <w:sz w:val="24"/>
                <w:szCs w:val="24"/>
              </w:rPr>
            </w:pPr>
            <w:r w:rsidRPr="00D64CC7">
              <w:rPr>
                <w:rFonts w:ascii="Arial" w:hAnsi="Arial" w:cs="Arial"/>
                <w:sz w:val="24"/>
                <w:szCs w:val="24"/>
              </w:rPr>
              <w:t>Committee Member</w:t>
            </w:r>
          </w:p>
        </w:tc>
        <w:tc>
          <w:tcPr>
            <w:tcW w:w="4621" w:type="dxa"/>
          </w:tcPr>
          <w:p w:rsidR="00EA2FF4" w:rsidRPr="00D64CC7" w:rsidRDefault="00121EE3" w:rsidP="00121EE3">
            <w:pPr>
              <w:rPr>
                <w:rFonts w:ascii="Arial" w:hAnsi="Arial" w:cs="Arial"/>
                <w:sz w:val="24"/>
                <w:szCs w:val="24"/>
              </w:rPr>
            </w:pPr>
            <w:r>
              <w:rPr>
                <w:rFonts w:ascii="Arial" w:hAnsi="Arial" w:cs="Arial"/>
                <w:sz w:val="24"/>
                <w:szCs w:val="24"/>
              </w:rPr>
              <w:t>Antonio Messina</w:t>
            </w:r>
          </w:p>
        </w:tc>
      </w:tr>
      <w:tr w:rsidR="00EA2FF4" w:rsidRPr="00D64CC7" w:rsidTr="009B4950">
        <w:tc>
          <w:tcPr>
            <w:tcW w:w="4621" w:type="dxa"/>
          </w:tcPr>
          <w:p w:rsidR="00EA2FF4" w:rsidRPr="00D64CC7" w:rsidRDefault="00EA2FF4" w:rsidP="009B4950">
            <w:pPr>
              <w:rPr>
                <w:rFonts w:ascii="Arial" w:hAnsi="Arial" w:cs="Arial"/>
                <w:sz w:val="24"/>
                <w:szCs w:val="24"/>
              </w:rPr>
            </w:pPr>
            <w:r w:rsidRPr="00D64CC7">
              <w:rPr>
                <w:rFonts w:ascii="Arial" w:hAnsi="Arial" w:cs="Arial"/>
                <w:sz w:val="24"/>
                <w:szCs w:val="24"/>
              </w:rPr>
              <w:t>Committee Member</w:t>
            </w:r>
          </w:p>
        </w:tc>
        <w:tc>
          <w:tcPr>
            <w:tcW w:w="4621" w:type="dxa"/>
          </w:tcPr>
          <w:p w:rsidR="00EA2FF4" w:rsidRPr="00D64CC7" w:rsidRDefault="006503F0" w:rsidP="00D64CC7">
            <w:pPr>
              <w:rPr>
                <w:rFonts w:ascii="Arial" w:hAnsi="Arial" w:cs="Arial"/>
                <w:sz w:val="24"/>
                <w:szCs w:val="24"/>
              </w:rPr>
            </w:pPr>
            <w:r>
              <w:rPr>
                <w:rFonts w:ascii="Arial" w:hAnsi="Arial" w:cs="Arial"/>
                <w:sz w:val="24"/>
                <w:szCs w:val="24"/>
              </w:rPr>
              <w:t>Patricia Hogan</w:t>
            </w:r>
          </w:p>
        </w:tc>
      </w:tr>
      <w:tr w:rsidR="00EA2FF4" w:rsidRPr="00D64CC7" w:rsidTr="009B4950">
        <w:tc>
          <w:tcPr>
            <w:tcW w:w="4621" w:type="dxa"/>
          </w:tcPr>
          <w:p w:rsidR="00EA2FF4" w:rsidRPr="00D64CC7" w:rsidRDefault="00EA2FF4" w:rsidP="009B4950">
            <w:pPr>
              <w:rPr>
                <w:rFonts w:ascii="Arial" w:hAnsi="Arial" w:cs="Arial"/>
                <w:sz w:val="24"/>
                <w:szCs w:val="24"/>
              </w:rPr>
            </w:pPr>
          </w:p>
        </w:tc>
        <w:tc>
          <w:tcPr>
            <w:tcW w:w="4621" w:type="dxa"/>
          </w:tcPr>
          <w:p w:rsidR="00EA2FF4" w:rsidRPr="00D64CC7" w:rsidRDefault="00EA2FF4" w:rsidP="009B4950">
            <w:pPr>
              <w:rPr>
                <w:rFonts w:ascii="Arial" w:hAnsi="Arial" w:cs="Arial"/>
                <w:sz w:val="24"/>
                <w:szCs w:val="24"/>
              </w:rPr>
            </w:pPr>
          </w:p>
        </w:tc>
      </w:tr>
      <w:tr w:rsidR="00EA2FF4" w:rsidRPr="00D64CC7" w:rsidTr="00D71FE7">
        <w:trPr>
          <w:trHeight w:val="634"/>
        </w:trPr>
        <w:tc>
          <w:tcPr>
            <w:tcW w:w="4621" w:type="dxa"/>
          </w:tcPr>
          <w:p w:rsidR="00D2737F" w:rsidRPr="00D64CC7" w:rsidRDefault="00D2737F" w:rsidP="009B4950">
            <w:pPr>
              <w:rPr>
                <w:rFonts w:ascii="Arial" w:hAnsi="Arial" w:cs="Arial"/>
                <w:sz w:val="24"/>
                <w:szCs w:val="24"/>
              </w:rPr>
            </w:pPr>
          </w:p>
        </w:tc>
        <w:tc>
          <w:tcPr>
            <w:tcW w:w="4621" w:type="dxa"/>
          </w:tcPr>
          <w:p w:rsidR="00EA2FF4" w:rsidRDefault="00EA2FF4" w:rsidP="009B4950">
            <w:pPr>
              <w:rPr>
                <w:rFonts w:ascii="Arial" w:hAnsi="Arial" w:cs="Arial"/>
                <w:sz w:val="24"/>
                <w:szCs w:val="24"/>
              </w:rPr>
            </w:pPr>
          </w:p>
          <w:p w:rsidR="00D2737F" w:rsidRPr="00D2737F" w:rsidRDefault="00D2737F" w:rsidP="00D2737F">
            <w:pPr>
              <w:pStyle w:val="NoSpacing"/>
              <w:rPr>
                <w:rFonts w:ascii="Arial" w:hAnsi="Arial" w:cs="Arial"/>
                <w:sz w:val="24"/>
                <w:szCs w:val="24"/>
              </w:rPr>
            </w:pPr>
          </w:p>
          <w:p w:rsidR="00D2737F" w:rsidRPr="00D2737F" w:rsidRDefault="00D2737F" w:rsidP="00D2737F">
            <w:pPr>
              <w:pStyle w:val="NoSpacing"/>
              <w:rPr>
                <w:rFonts w:ascii="Arial" w:hAnsi="Arial" w:cs="Arial"/>
                <w:sz w:val="24"/>
                <w:szCs w:val="24"/>
              </w:rPr>
            </w:pPr>
            <w:r w:rsidRPr="00D2737F">
              <w:rPr>
                <w:rFonts w:ascii="Arial" w:hAnsi="Arial" w:cs="Arial"/>
                <w:sz w:val="24"/>
                <w:szCs w:val="24"/>
              </w:rPr>
              <w:t xml:space="preserve"> </w:t>
            </w:r>
          </w:p>
          <w:p w:rsidR="00D2737F" w:rsidRPr="00D2737F" w:rsidRDefault="00D2737F" w:rsidP="00D2737F">
            <w:pPr>
              <w:pStyle w:val="NoSpacing"/>
              <w:rPr>
                <w:rFonts w:ascii="Arial" w:hAnsi="Arial" w:cs="Arial"/>
                <w:sz w:val="24"/>
                <w:szCs w:val="24"/>
              </w:rPr>
            </w:pPr>
          </w:p>
          <w:p w:rsidR="00D2737F" w:rsidRPr="00D2737F" w:rsidRDefault="00D2737F" w:rsidP="00D2737F">
            <w:pPr>
              <w:pStyle w:val="NoSpacing"/>
            </w:pPr>
          </w:p>
        </w:tc>
      </w:tr>
    </w:tbl>
    <w:p w:rsidR="006F17CF" w:rsidRDefault="006F17CF" w:rsidP="0015073A">
      <w:pPr>
        <w:tabs>
          <w:tab w:val="left" w:pos="1189"/>
        </w:tabs>
        <w:rPr>
          <w:rFonts w:ascii="Arial" w:hAnsi="Arial" w:cs="Arial"/>
          <w:noProof/>
          <w:sz w:val="24"/>
          <w:szCs w:val="24"/>
          <w:lang w:eastAsia="en-GB"/>
        </w:rPr>
      </w:pPr>
    </w:p>
    <w:p w:rsidR="00121EE3" w:rsidRDefault="00121EE3" w:rsidP="0015073A">
      <w:pPr>
        <w:tabs>
          <w:tab w:val="left" w:pos="1189"/>
        </w:tabs>
        <w:rPr>
          <w:rFonts w:ascii="Arial" w:hAnsi="Arial" w:cs="Arial"/>
          <w:noProof/>
          <w:sz w:val="24"/>
          <w:szCs w:val="24"/>
          <w:lang w:eastAsia="en-GB"/>
        </w:rPr>
      </w:pPr>
    </w:p>
    <w:p w:rsidR="00121EE3" w:rsidRDefault="00121EE3" w:rsidP="0015073A">
      <w:pPr>
        <w:tabs>
          <w:tab w:val="left" w:pos="1189"/>
        </w:tabs>
        <w:rPr>
          <w:rFonts w:ascii="Arial" w:hAnsi="Arial" w:cs="Arial"/>
          <w:noProof/>
          <w:sz w:val="24"/>
          <w:szCs w:val="24"/>
          <w:lang w:eastAsia="en-GB"/>
        </w:rPr>
      </w:pPr>
    </w:p>
    <w:p w:rsidR="00FD0034" w:rsidRDefault="00D63167" w:rsidP="00116D3C">
      <w:pPr>
        <w:rPr>
          <w:rFonts w:ascii="Arial" w:hAnsi="Arial" w:cs="Arial"/>
          <w:b/>
          <w:bCs/>
          <w:sz w:val="24"/>
          <w:szCs w:val="24"/>
          <w:u w:val="single"/>
        </w:rPr>
      </w:pPr>
      <w:r>
        <w:rPr>
          <w:rFonts w:ascii="Arial" w:hAnsi="Arial" w:cs="Arial"/>
          <w:b/>
          <w:bCs/>
          <w:sz w:val="24"/>
          <w:szCs w:val="24"/>
          <w:u w:val="single"/>
        </w:rPr>
        <w:lastRenderedPageBreak/>
        <w:t>Special Collection of Furniture and Items</w:t>
      </w:r>
    </w:p>
    <w:p w:rsidR="00D63167" w:rsidRPr="00D63167" w:rsidRDefault="00D63167" w:rsidP="00116D3C">
      <w:pPr>
        <w:rPr>
          <w:rFonts w:ascii="Arial" w:hAnsi="Arial" w:cs="Arial"/>
          <w:bCs/>
          <w:sz w:val="24"/>
          <w:szCs w:val="24"/>
        </w:rPr>
      </w:pPr>
      <w:r w:rsidRPr="00D63167">
        <w:rPr>
          <w:rFonts w:ascii="Arial" w:hAnsi="Arial" w:cs="Arial"/>
          <w:bCs/>
          <w:sz w:val="24"/>
          <w:szCs w:val="24"/>
        </w:rPr>
        <w:t>Please note</w:t>
      </w:r>
      <w:r>
        <w:rPr>
          <w:rFonts w:ascii="Arial" w:hAnsi="Arial" w:cs="Arial"/>
          <w:bCs/>
          <w:sz w:val="24"/>
          <w:szCs w:val="24"/>
        </w:rPr>
        <w:t xml:space="preserve"> all tenants and leaseholders are responsible for arranging special collection of bulky furniture and items through Brent Council.</w:t>
      </w:r>
    </w:p>
    <w:p w:rsidR="00D63167" w:rsidRDefault="00A25617" w:rsidP="00116D3C">
      <w:pPr>
        <w:rPr>
          <w:rFonts w:ascii="Arial" w:hAnsi="Arial" w:cs="Arial"/>
          <w:b/>
          <w:bCs/>
          <w:sz w:val="24"/>
          <w:szCs w:val="24"/>
          <w:u w:val="single"/>
        </w:rPr>
      </w:pPr>
      <w:r>
        <w:rPr>
          <w:rFonts w:ascii="Arial" w:hAnsi="Arial" w:cs="Arial"/>
          <w:noProof/>
          <w:color w:val="001BA0"/>
          <w:sz w:val="20"/>
          <w:szCs w:val="20"/>
          <w:lang w:eastAsia="en-GB"/>
        </w:rPr>
        <w:drawing>
          <wp:inline distT="0" distB="0" distL="0" distR="0" wp14:anchorId="5E660034" wp14:editId="0A22C2EE">
            <wp:extent cx="2861945" cy="1424940"/>
            <wp:effectExtent l="0" t="0" r="0" b="3810"/>
            <wp:docPr id="7" name="Picture 7" descr="http://tse1.mm.bing.net/th?&amp;id=OIP.Mbe65a4f51294bcca6b5fa3f04e835c02o0&amp;w=300&amp;h=150&amp;c=0&amp;pid=1.9&amp;rs=0&amp;p=0&amp;r=0">
              <a:hlinkClick xmlns:a="http://schemas.openxmlformats.org/drawingml/2006/main" r:id="rId12"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be65a4f51294bcca6b5fa3f04e835c02o0&amp;w=300&amp;h=150&amp;c=0&amp;pid=1.9&amp;rs=0&amp;p=0&amp;r=0">
                      <a:hlinkClick r:id="rId12" tooltip="&quot;View image details&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1945" cy="1424940"/>
                    </a:xfrm>
                    <a:prstGeom prst="rect">
                      <a:avLst/>
                    </a:prstGeom>
                    <a:noFill/>
                    <a:ln>
                      <a:noFill/>
                    </a:ln>
                  </pic:spPr>
                </pic:pic>
              </a:graphicData>
            </a:graphic>
          </wp:inline>
        </w:drawing>
      </w:r>
    </w:p>
    <w:p w:rsidR="00091437" w:rsidRPr="00D71FE7" w:rsidRDefault="00D63167" w:rsidP="00116D3C">
      <w:pPr>
        <w:rPr>
          <w:rFonts w:ascii="Arial" w:hAnsi="Arial" w:cs="Arial"/>
          <w:bCs/>
          <w:sz w:val="24"/>
          <w:szCs w:val="24"/>
        </w:rPr>
      </w:pPr>
      <w:r w:rsidRPr="00D71FE7">
        <w:rPr>
          <w:rFonts w:ascii="Arial" w:hAnsi="Arial" w:cs="Arial"/>
          <w:bCs/>
          <w:sz w:val="24"/>
          <w:szCs w:val="24"/>
        </w:rPr>
        <w:t>Kilburn Square Housing have incurred costs for refuse collection on the estate. This will have an impact on your service charges in the future if this continues to happen. To arrange a special collection contact</w:t>
      </w:r>
      <w:r w:rsidR="00D71FE7">
        <w:rPr>
          <w:rFonts w:ascii="Arial" w:hAnsi="Arial" w:cs="Arial"/>
          <w:b/>
          <w:bCs/>
          <w:sz w:val="24"/>
          <w:szCs w:val="24"/>
        </w:rPr>
        <w:t xml:space="preserve"> </w:t>
      </w:r>
      <w:r w:rsidR="00D71FE7" w:rsidRPr="00D71FE7">
        <w:rPr>
          <w:rFonts w:ascii="Arial" w:hAnsi="Arial" w:cs="Arial"/>
          <w:b/>
          <w:bCs/>
          <w:sz w:val="24"/>
          <w:szCs w:val="24"/>
          <w:u w:val="single"/>
        </w:rPr>
        <w:t>Brent</w:t>
      </w:r>
      <w:r w:rsidR="00D71FE7">
        <w:rPr>
          <w:rFonts w:ascii="Arial" w:hAnsi="Arial" w:cs="Arial"/>
          <w:b/>
          <w:bCs/>
          <w:sz w:val="24"/>
          <w:szCs w:val="24"/>
          <w:u w:val="single"/>
        </w:rPr>
        <w:t xml:space="preserve"> Council</w:t>
      </w:r>
      <w:r w:rsidR="00D71FE7" w:rsidRPr="00D71FE7">
        <w:rPr>
          <w:rFonts w:ascii="Arial" w:hAnsi="Arial" w:cs="Arial"/>
          <w:b/>
          <w:bCs/>
          <w:sz w:val="24"/>
          <w:szCs w:val="24"/>
          <w:u w:val="single"/>
        </w:rPr>
        <w:t xml:space="preserve"> on 020 8937 5050</w:t>
      </w:r>
      <w:r w:rsidR="00D71FE7">
        <w:rPr>
          <w:rFonts w:ascii="Arial" w:hAnsi="Arial" w:cs="Arial"/>
          <w:bCs/>
          <w:sz w:val="24"/>
          <w:szCs w:val="24"/>
        </w:rPr>
        <w:t>.</w:t>
      </w:r>
    </w:p>
    <w:p w:rsidR="00091437" w:rsidRDefault="00C92648" w:rsidP="00116D3C">
      <w:pPr>
        <w:rPr>
          <w:rFonts w:ascii="Arial" w:hAnsi="Arial" w:cs="Arial"/>
          <w:bCs/>
          <w:sz w:val="24"/>
          <w:szCs w:val="24"/>
        </w:rPr>
      </w:pPr>
      <w:r>
        <w:rPr>
          <w:rFonts w:ascii="Arial" w:hAnsi="Arial" w:cs="Arial"/>
          <w:bCs/>
          <w:sz w:val="24"/>
          <w:szCs w:val="24"/>
        </w:rPr>
        <w:t>When you</w:t>
      </w:r>
      <w:r w:rsidR="00D71FE7">
        <w:rPr>
          <w:rFonts w:ascii="Arial" w:hAnsi="Arial" w:cs="Arial"/>
          <w:bCs/>
          <w:sz w:val="24"/>
          <w:szCs w:val="24"/>
        </w:rPr>
        <w:t xml:space="preserve"> are given your reference number you need to provide this to the staff at Kilburn Square reception along with a list of items and your collection date.</w:t>
      </w:r>
      <w:r w:rsidR="00A25617">
        <w:rPr>
          <w:rFonts w:ascii="Arial" w:hAnsi="Arial" w:cs="Arial"/>
          <w:bCs/>
          <w:sz w:val="24"/>
          <w:szCs w:val="24"/>
        </w:rPr>
        <w:t xml:space="preserve"> All bulk refuse can then be placed at the side of the compound gates for collection.</w:t>
      </w:r>
    </w:p>
    <w:p w:rsidR="004E7826" w:rsidRDefault="004E7826" w:rsidP="008F4A86">
      <w:pPr>
        <w:autoSpaceDE w:val="0"/>
        <w:autoSpaceDN w:val="0"/>
        <w:adjustRightInd w:val="0"/>
        <w:spacing w:after="0" w:line="240" w:lineRule="auto"/>
        <w:rPr>
          <w:rFonts w:ascii="Arial" w:hAnsi="Arial" w:cs="Arial"/>
          <w:sz w:val="24"/>
          <w:szCs w:val="24"/>
        </w:rPr>
      </w:pPr>
    </w:p>
    <w:p w:rsidR="005A63E2" w:rsidRPr="00D86156" w:rsidRDefault="005A63E2" w:rsidP="005A63E2">
      <w:pPr>
        <w:shd w:val="clear" w:color="auto" w:fill="FFFFFF"/>
        <w:spacing w:after="100" w:afterAutospacing="1" w:line="240" w:lineRule="auto"/>
        <w:rPr>
          <w:rFonts w:ascii="Arial" w:hAnsi="Arial" w:cs="Arial"/>
          <w:sz w:val="24"/>
          <w:szCs w:val="24"/>
        </w:rPr>
      </w:pPr>
      <w:r w:rsidRPr="00D86156">
        <w:rPr>
          <w:rFonts w:ascii="Arial" w:hAnsi="Arial" w:cs="Arial"/>
          <w:b/>
          <w:sz w:val="24"/>
          <w:szCs w:val="24"/>
          <w:u w:val="single"/>
        </w:rPr>
        <w:t>Modular Management Agreement</w:t>
      </w:r>
      <w:r w:rsidRPr="00D86156">
        <w:rPr>
          <w:rFonts w:ascii="Arial" w:hAnsi="Arial" w:cs="Arial"/>
          <w:b/>
          <w:sz w:val="24"/>
          <w:szCs w:val="24"/>
        </w:rPr>
        <w:t xml:space="preserve"> (MMA)</w:t>
      </w:r>
    </w:p>
    <w:p w:rsidR="005A63E2" w:rsidRPr="005A63E2" w:rsidRDefault="005A63E2" w:rsidP="005A63E2">
      <w:pPr>
        <w:pStyle w:val="NoSpacing"/>
        <w:rPr>
          <w:rFonts w:ascii="Arial" w:hAnsi="Arial" w:cs="Arial"/>
          <w:sz w:val="24"/>
          <w:szCs w:val="24"/>
        </w:rPr>
      </w:pPr>
      <w:r w:rsidRPr="005A63E2">
        <w:rPr>
          <w:rFonts w:ascii="Arial" w:hAnsi="Arial" w:cs="Arial"/>
          <w:sz w:val="24"/>
          <w:szCs w:val="24"/>
        </w:rPr>
        <w:t xml:space="preserve">It has been in discussion for </w:t>
      </w:r>
      <w:r w:rsidR="00932838" w:rsidRPr="005A63E2">
        <w:rPr>
          <w:rFonts w:ascii="Arial" w:hAnsi="Arial" w:cs="Arial"/>
          <w:sz w:val="24"/>
          <w:szCs w:val="24"/>
        </w:rPr>
        <w:t>some time</w:t>
      </w:r>
      <w:r w:rsidRPr="005A63E2">
        <w:rPr>
          <w:rFonts w:ascii="Arial" w:hAnsi="Arial" w:cs="Arial"/>
          <w:sz w:val="24"/>
          <w:szCs w:val="24"/>
        </w:rPr>
        <w:t xml:space="preserve"> that our current management agreement dated 1994 needs to be reviewed.   There are lots of changes within Brent Council and cuts to revenue and part of these changes means Kilburn Square Housing Co-operative has to focus on renewing the management agreement.  </w:t>
      </w:r>
      <w:r w:rsidR="00E56267">
        <w:rPr>
          <w:rFonts w:ascii="Arial" w:hAnsi="Arial" w:cs="Arial"/>
          <w:sz w:val="24"/>
          <w:szCs w:val="24"/>
        </w:rPr>
        <w:t>The MMA has now been reviewed and returned to Brent Council , an update of the MMA will be given to all residents when Brent have returned the document back to us.</w:t>
      </w:r>
      <w:r w:rsidRPr="005A63E2">
        <w:rPr>
          <w:rFonts w:ascii="Arial" w:hAnsi="Arial" w:cs="Arial"/>
          <w:sz w:val="24"/>
          <w:szCs w:val="24"/>
        </w:rPr>
        <w:t xml:space="preserve">   </w:t>
      </w:r>
    </w:p>
    <w:p w:rsidR="005A63E2" w:rsidRPr="005A63E2" w:rsidRDefault="005A63E2" w:rsidP="005A63E2">
      <w:pPr>
        <w:pStyle w:val="NoSpacing"/>
        <w:rPr>
          <w:rFonts w:ascii="Arial" w:hAnsi="Arial" w:cs="Arial"/>
          <w:sz w:val="24"/>
          <w:szCs w:val="24"/>
        </w:rPr>
      </w:pPr>
    </w:p>
    <w:p w:rsidR="005A63E2" w:rsidRPr="005A63E2" w:rsidRDefault="005A63E2" w:rsidP="005A63E2">
      <w:pPr>
        <w:pStyle w:val="NoSpacing"/>
        <w:rPr>
          <w:rFonts w:ascii="Arial" w:hAnsi="Arial" w:cs="Arial"/>
          <w:sz w:val="24"/>
          <w:szCs w:val="24"/>
        </w:rPr>
      </w:pPr>
      <w:r w:rsidRPr="005A63E2">
        <w:rPr>
          <w:rFonts w:ascii="Arial" w:hAnsi="Arial" w:cs="Arial"/>
          <w:sz w:val="24"/>
          <w:szCs w:val="24"/>
        </w:rPr>
        <w:t xml:space="preserve">This may also mean KSHC having to consider doing some fundraising in order </w:t>
      </w:r>
      <w:r w:rsidR="007D6F48">
        <w:rPr>
          <w:rFonts w:ascii="Arial" w:hAnsi="Arial" w:cs="Arial"/>
          <w:sz w:val="24"/>
          <w:szCs w:val="24"/>
        </w:rPr>
        <w:t xml:space="preserve">to </w:t>
      </w:r>
      <w:r w:rsidRPr="005A63E2">
        <w:rPr>
          <w:rFonts w:ascii="Arial" w:hAnsi="Arial" w:cs="Arial"/>
          <w:sz w:val="24"/>
          <w:szCs w:val="24"/>
        </w:rPr>
        <w:t xml:space="preserve">balance the books and to fund events held at Kilburn Square.  </w:t>
      </w:r>
    </w:p>
    <w:p w:rsidR="00666B6F" w:rsidRDefault="00666B6F" w:rsidP="008F4A86">
      <w:pPr>
        <w:autoSpaceDE w:val="0"/>
        <w:autoSpaceDN w:val="0"/>
        <w:adjustRightInd w:val="0"/>
        <w:spacing w:after="0" w:line="240" w:lineRule="auto"/>
        <w:rPr>
          <w:rFonts w:ascii="Arial" w:hAnsi="Arial" w:cs="Arial"/>
          <w:sz w:val="24"/>
          <w:szCs w:val="24"/>
        </w:rPr>
      </w:pPr>
    </w:p>
    <w:p w:rsidR="00D86156" w:rsidRDefault="00D86156" w:rsidP="00D86156">
      <w:pPr>
        <w:pStyle w:val="NoSpacing"/>
        <w:rPr>
          <w:rFonts w:ascii="Arial" w:hAnsi="Arial" w:cs="Arial"/>
          <w:sz w:val="24"/>
          <w:szCs w:val="24"/>
        </w:rPr>
      </w:pPr>
    </w:p>
    <w:p w:rsidR="00985379" w:rsidRDefault="00985379" w:rsidP="00F83B51">
      <w:pPr>
        <w:tabs>
          <w:tab w:val="left" w:pos="5174"/>
        </w:tabs>
        <w:rPr>
          <w:rFonts w:ascii="Arial" w:eastAsia="Times New Roman" w:hAnsi="Arial" w:cs="Arial"/>
          <w:b/>
          <w:sz w:val="24"/>
          <w:szCs w:val="24"/>
          <w:u w:val="single"/>
          <w:lang w:val="en" w:eastAsia="en-GB"/>
        </w:rPr>
      </w:pPr>
      <w:r>
        <w:rPr>
          <w:rFonts w:ascii="Arial" w:eastAsia="Times New Roman" w:hAnsi="Arial" w:cs="Arial"/>
          <w:b/>
          <w:sz w:val="24"/>
          <w:szCs w:val="24"/>
          <w:u w:val="single"/>
          <w:lang w:val="en" w:eastAsia="en-GB"/>
        </w:rPr>
        <w:t xml:space="preserve">Site development </w:t>
      </w:r>
    </w:p>
    <w:p w:rsidR="00985379" w:rsidRDefault="00985379" w:rsidP="00F83B51">
      <w:pPr>
        <w:tabs>
          <w:tab w:val="left" w:pos="5174"/>
        </w:tabs>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As some of you may know Brent have made us aware they intend to redevelop some of the land where the garages currently are situated. </w:t>
      </w:r>
      <w:r w:rsidR="00C92648">
        <w:rPr>
          <w:rFonts w:ascii="Arial" w:eastAsia="Times New Roman" w:hAnsi="Arial" w:cs="Arial"/>
          <w:sz w:val="24"/>
          <w:szCs w:val="24"/>
          <w:lang w:val="en" w:eastAsia="en-GB"/>
        </w:rPr>
        <w:t>Planning permission has been granted for 24 flats on the Rathbone garage site. 10 flats will be for shared ownership and 14 will be affordable rent.</w:t>
      </w:r>
      <w:r>
        <w:rPr>
          <w:rFonts w:ascii="Arial" w:eastAsia="Times New Roman" w:hAnsi="Arial" w:cs="Arial"/>
          <w:sz w:val="24"/>
          <w:szCs w:val="24"/>
          <w:lang w:val="en" w:eastAsia="en-GB"/>
        </w:rPr>
        <w:t xml:space="preserve"> </w:t>
      </w:r>
      <w:r w:rsidR="00C92648">
        <w:rPr>
          <w:rFonts w:ascii="Arial" w:eastAsia="Times New Roman" w:hAnsi="Arial" w:cs="Arial"/>
          <w:sz w:val="24"/>
          <w:szCs w:val="24"/>
          <w:lang w:val="en" w:eastAsia="en-GB"/>
        </w:rPr>
        <w:t>Major works are being carried out on the 4 low rise blocks Barrett, Rathbone, Sandby and Varley House. Wates the contractors will be renewing the roof, installing double glazing windows, new balcony doors, masonary and some decorations. The Kilburn Square Tower block works will follow in 2017/2018.</w:t>
      </w:r>
      <w:r>
        <w:rPr>
          <w:rFonts w:ascii="Arial" w:eastAsia="Times New Roman" w:hAnsi="Arial" w:cs="Arial"/>
          <w:sz w:val="24"/>
          <w:szCs w:val="24"/>
          <w:lang w:val="en" w:eastAsia="en-GB"/>
        </w:rPr>
        <w:t xml:space="preserve"> </w:t>
      </w:r>
    </w:p>
    <w:p w:rsidR="00121EE3" w:rsidRPr="00985379" w:rsidRDefault="00121EE3" w:rsidP="00F83B51">
      <w:pPr>
        <w:tabs>
          <w:tab w:val="left" w:pos="5174"/>
        </w:tabs>
        <w:rPr>
          <w:rFonts w:ascii="Arial" w:eastAsia="Times New Roman" w:hAnsi="Arial" w:cs="Arial"/>
          <w:sz w:val="24"/>
          <w:szCs w:val="24"/>
          <w:lang w:val="en" w:eastAsia="en-GB"/>
        </w:rPr>
      </w:pPr>
    </w:p>
    <w:p w:rsidR="00C002C5" w:rsidRDefault="002D0D5F" w:rsidP="00C002C5">
      <w:pPr>
        <w:rPr>
          <w:rFonts w:ascii="Arial" w:hAnsi="Arial" w:cs="Arial"/>
          <w:b/>
          <w:sz w:val="24"/>
          <w:szCs w:val="24"/>
          <w:u w:val="single"/>
        </w:rPr>
      </w:pPr>
      <w:r w:rsidRPr="002D0D5F">
        <w:rPr>
          <w:rFonts w:ascii="Arial" w:hAnsi="Arial" w:cs="Arial"/>
          <w:b/>
          <w:sz w:val="24"/>
          <w:szCs w:val="24"/>
          <w:u w:val="single"/>
        </w:rPr>
        <w:lastRenderedPageBreak/>
        <w:t xml:space="preserve">Resident </w:t>
      </w:r>
      <w:r w:rsidR="002F5929" w:rsidRPr="002D0D5F">
        <w:rPr>
          <w:rFonts w:ascii="Arial" w:hAnsi="Arial" w:cs="Arial"/>
          <w:b/>
          <w:sz w:val="24"/>
          <w:szCs w:val="24"/>
          <w:u w:val="single"/>
        </w:rPr>
        <w:t>Participation</w:t>
      </w:r>
    </w:p>
    <w:p w:rsidR="0035027A" w:rsidRDefault="00985379" w:rsidP="00C002C5">
      <w:pPr>
        <w:rPr>
          <w:rFonts w:ascii="Arial" w:hAnsi="Arial" w:cs="Arial"/>
          <w:sz w:val="24"/>
          <w:szCs w:val="24"/>
        </w:rPr>
      </w:pPr>
      <w:r>
        <w:rPr>
          <w:rFonts w:ascii="Arial" w:hAnsi="Arial" w:cs="Arial"/>
          <w:sz w:val="24"/>
          <w:szCs w:val="24"/>
        </w:rPr>
        <w:t xml:space="preserve">Come out in your numbers on a Friday in the committee room where there is fun and laughter and BINGO. It’s a way of meeting others on the estate and </w:t>
      </w:r>
      <w:r w:rsidR="00C92648">
        <w:rPr>
          <w:rFonts w:ascii="Arial" w:hAnsi="Arial" w:cs="Arial"/>
          <w:sz w:val="24"/>
          <w:szCs w:val="24"/>
        </w:rPr>
        <w:t xml:space="preserve">having fun.  All are welcome. </w:t>
      </w:r>
    </w:p>
    <w:p w:rsidR="00DE3020" w:rsidRDefault="00DE3020" w:rsidP="00C002C5">
      <w:pPr>
        <w:rPr>
          <w:rFonts w:ascii="Arial" w:hAnsi="Arial" w:cs="Arial"/>
          <w:sz w:val="24"/>
          <w:szCs w:val="24"/>
        </w:rPr>
      </w:pPr>
      <w:r w:rsidRPr="00DE3020">
        <w:rPr>
          <w:rFonts w:ascii="Arial" w:hAnsi="Arial" w:cs="Arial"/>
          <w:b/>
          <w:sz w:val="24"/>
          <w:szCs w:val="24"/>
          <w:u w:val="single"/>
        </w:rPr>
        <w:t>Parking permits</w:t>
      </w:r>
    </w:p>
    <w:p w:rsidR="00C92648" w:rsidRPr="00DE3020" w:rsidRDefault="000F0319" w:rsidP="00C002C5">
      <w:pPr>
        <w:rPr>
          <w:rFonts w:ascii="Arial" w:hAnsi="Arial" w:cs="Arial"/>
          <w:sz w:val="24"/>
          <w:szCs w:val="24"/>
        </w:rPr>
      </w:pPr>
      <w:r>
        <w:rPr>
          <w:rFonts w:ascii="Arial" w:hAnsi="Arial" w:cs="Arial"/>
          <w:sz w:val="24"/>
          <w:szCs w:val="24"/>
        </w:rPr>
        <w:t>Please note your annual parking permit will</w:t>
      </w:r>
      <w:r w:rsidR="00C92648">
        <w:rPr>
          <w:rFonts w:ascii="Arial" w:hAnsi="Arial" w:cs="Arial"/>
          <w:sz w:val="24"/>
          <w:szCs w:val="24"/>
        </w:rPr>
        <w:t xml:space="preserve"> have</w:t>
      </w:r>
      <w:r>
        <w:rPr>
          <w:rFonts w:ascii="Arial" w:hAnsi="Arial" w:cs="Arial"/>
          <w:sz w:val="24"/>
          <w:szCs w:val="24"/>
        </w:rPr>
        <w:t xml:space="preserve"> expire</w:t>
      </w:r>
      <w:r w:rsidR="00C92648">
        <w:rPr>
          <w:rFonts w:ascii="Arial" w:hAnsi="Arial" w:cs="Arial"/>
          <w:sz w:val="24"/>
          <w:szCs w:val="24"/>
        </w:rPr>
        <w:t>d on the</w:t>
      </w:r>
      <w:r>
        <w:rPr>
          <w:rFonts w:ascii="Arial" w:hAnsi="Arial" w:cs="Arial"/>
          <w:sz w:val="24"/>
          <w:szCs w:val="24"/>
        </w:rPr>
        <w:t xml:space="preserve"> </w:t>
      </w:r>
      <w:r w:rsidR="00985379">
        <w:rPr>
          <w:rFonts w:ascii="Arial" w:hAnsi="Arial" w:cs="Arial"/>
          <w:sz w:val="24"/>
          <w:szCs w:val="24"/>
        </w:rPr>
        <w:t>27</w:t>
      </w:r>
      <w:r w:rsidR="00985379" w:rsidRPr="00985379">
        <w:rPr>
          <w:rFonts w:ascii="Arial" w:hAnsi="Arial" w:cs="Arial"/>
          <w:sz w:val="24"/>
          <w:szCs w:val="24"/>
          <w:vertAlign w:val="superscript"/>
        </w:rPr>
        <w:t>th</w:t>
      </w:r>
      <w:r w:rsidR="00985379">
        <w:rPr>
          <w:rFonts w:ascii="Arial" w:hAnsi="Arial" w:cs="Arial"/>
          <w:sz w:val="24"/>
          <w:szCs w:val="24"/>
        </w:rPr>
        <w:t xml:space="preserve"> May 2016</w:t>
      </w:r>
      <w:r>
        <w:rPr>
          <w:rFonts w:ascii="Arial" w:hAnsi="Arial" w:cs="Arial"/>
          <w:sz w:val="24"/>
          <w:szCs w:val="24"/>
        </w:rPr>
        <w:t xml:space="preserve">.  </w:t>
      </w:r>
      <w:r w:rsidR="00985379">
        <w:rPr>
          <w:rFonts w:ascii="Arial" w:hAnsi="Arial" w:cs="Arial"/>
          <w:sz w:val="24"/>
          <w:szCs w:val="24"/>
        </w:rPr>
        <w:t>Y</w:t>
      </w:r>
      <w:r>
        <w:rPr>
          <w:rFonts w:ascii="Arial" w:hAnsi="Arial" w:cs="Arial"/>
          <w:sz w:val="24"/>
          <w:szCs w:val="24"/>
        </w:rPr>
        <w:t>ou must have valid Tax, Mot and Insurance to receive a permit.</w:t>
      </w:r>
      <w:r w:rsidR="00C52080">
        <w:rPr>
          <w:rFonts w:ascii="Arial" w:hAnsi="Arial" w:cs="Arial"/>
          <w:sz w:val="24"/>
          <w:szCs w:val="24"/>
        </w:rPr>
        <w:t xml:space="preserve">  </w:t>
      </w:r>
      <w:r>
        <w:rPr>
          <w:rFonts w:ascii="Arial" w:hAnsi="Arial" w:cs="Arial"/>
          <w:sz w:val="24"/>
          <w:szCs w:val="24"/>
        </w:rPr>
        <w:t xml:space="preserve"> </w:t>
      </w:r>
      <w:r w:rsidR="00C52080">
        <w:rPr>
          <w:rFonts w:ascii="Arial" w:hAnsi="Arial" w:cs="Arial"/>
          <w:sz w:val="24"/>
          <w:szCs w:val="24"/>
        </w:rPr>
        <w:t xml:space="preserve">Details will be checked on line. </w:t>
      </w:r>
      <w:r w:rsidR="00E75091">
        <w:rPr>
          <w:rFonts w:ascii="Arial" w:hAnsi="Arial" w:cs="Arial"/>
          <w:sz w:val="24"/>
          <w:szCs w:val="24"/>
        </w:rPr>
        <w:t xml:space="preserve">Failure to adhere to the permit process may result in your car being clamped. </w:t>
      </w:r>
      <w:r w:rsidR="00985379">
        <w:rPr>
          <w:rFonts w:ascii="Arial" w:hAnsi="Arial" w:cs="Arial"/>
          <w:sz w:val="24"/>
          <w:szCs w:val="24"/>
        </w:rPr>
        <w:t>Please note that th</w:t>
      </w:r>
      <w:r w:rsidR="00E75091">
        <w:rPr>
          <w:rFonts w:ascii="Arial" w:hAnsi="Arial" w:cs="Arial"/>
          <w:sz w:val="24"/>
          <w:szCs w:val="24"/>
        </w:rPr>
        <w:t>ere is a 2 car per household limit</w:t>
      </w:r>
      <w:r w:rsidR="00985379">
        <w:rPr>
          <w:rFonts w:ascii="Arial" w:hAnsi="Arial" w:cs="Arial"/>
          <w:sz w:val="24"/>
          <w:szCs w:val="24"/>
        </w:rPr>
        <w:t xml:space="preserve">. </w:t>
      </w:r>
    </w:p>
    <w:p w:rsidR="00C92648" w:rsidRDefault="00DF0F59" w:rsidP="00C002C5">
      <w:pPr>
        <w:rPr>
          <w:rFonts w:ascii="Arial" w:hAnsi="Arial" w:cs="Arial"/>
          <w:b/>
          <w:sz w:val="24"/>
          <w:szCs w:val="24"/>
          <w:u w:val="single"/>
        </w:rPr>
      </w:pPr>
      <w:r>
        <w:rPr>
          <w:rFonts w:ascii="Arial" w:hAnsi="Arial" w:cs="Arial"/>
          <w:b/>
          <w:sz w:val="24"/>
          <w:szCs w:val="24"/>
          <w:u w:val="single"/>
        </w:rPr>
        <w:t>Co-o</w:t>
      </w:r>
      <w:r w:rsidR="00DC426C">
        <w:rPr>
          <w:rFonts w:ascii="Arial" w:hAnsi="Arial" w:cs="Arial"/>
          <w:b/>
          <w:sz w:val="24"/>
          <w:szCs w:val="24"/>
          <w:u w:val="single"/>
        </w:rPr>
        <w:t>p M</w:t>
      </w:r>
      <w:r w:rsidR="00C97EE2" w:rsidRPr="0072558A">
        <w:rPr>
          <w:rFonts w:ascii="Arial" w:hAnsi="Arial" w:cs="Arial"/>
          <w:b/>
          <w:sz w:val="24"/>
          <w:szCs w:val="24"/>
          <w:u w:val="single"/>
        </w:rPr>
        <w:t>embership</w:t>
      </w:r>
    </w:p>
    <w:p w:rsidR="00C97EE2" w:rsidRPr="0072558A" w:rsidRDefault="00E75091" w:rsidP="00C002C5">
      <w:pPr>
        <w:rPr>
          <w:rFonts w:ascii="Arial" w:hAnsi="Arial" w:cs="Arial"/>
          <w:b/>
          <w:sz w:val="24"/>
          <w:szCs w:val="24"/>
          <w:u w:val="single"/>
        </w:rPr>
      </w:pPr>
      <w:r>
        <w:rPr>
          <w:rFonts w:ascii="Arial" w:hAnsi="Arial" w:cs="Arial"/>
          <w:b/>
          <w:sz w:val="24"/>
          <w:szCs w:val="24"/>
          <w:u w:val="single"/>
        </w:rPr>
        <w:t xml:space="preserve"> </w:t>
      </w:r>
      <w:r>
        <w:rPr>
          <w:rFonts w:ascii="Arial" w:hAnsi="Arial" w:cs="Arial"/>
          <w:b/>
          <w:noProof/>
          <w:sz w:val="24"/>
          <w:szCs w:val="24"/>
          <w:u w:val="single"/>
          <w:lang w:eastAsia="en-GB"/>
        </w:rPr>
        <w:drawing>
          <wp:inline distT="0" distB="0" distL="0" distR="0">
            <wp:extent cx="904875" cy="855980"/>
            <wp:effectExtent l="0" t="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e_pound_coin_(Gibraltar)_reverse[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5418" cy="856494"/>
                    </a:xfrm>
                    <a:prstGeom prst="rect">
                      <a:avLst/>
                    </a:prstGeom>
                  </pic:spPr>
                </pic:pic>
              </a:graphicData>
            </a:graphic>
          </wp:inline>
        </w:drawing>
      </w:r>
    </w:p>
    <w:p w:rsidR="00DC426C" w:rsidRDefault="00C97EE2" w:rsidP="00C97EE2">
      <w:pPr>
        <w:shd w:val="clear" w:color="auto" w:fill="FFFFFF"/>
        <w:spacing w:after="100" w:afterAutospacing="1" w:line="240" w:lineRule="auto"/>
        <w:rPr>
          <w:rFonts w:ascii="Arial" w:hAnsi="Arial" w:cs="Arial"/>
          <w:sz w:val="24"/>
          <w:szCs w:val="24"/>
        </w:rPr>
      </w:pPr>
      <w:r w:rsidRPr="0072558A">
        <w:rPr>
          <w:rFonts w:ascii="Arial" w:hAnsi="Arial" w:cs="Arial"/>
          <w:sz w:val="24"/>
          <w:szCs w:val="24"/>
        </w:rPr>
        <w:t>All leaseholders and tenants are welcome to join Kilburn Square Housing Co-operative membership.  Membership is £1.00 each.  If you are a Co-op member you can attend General Meetings and Annual General Meetings</w:t>
      </w:r>
      <w:r w:rsidR="00820F7B">
        <w:rPr>
          <w:rFonts w:ascii="Arial" w:hAnsi="Arial" w:cs="Arial"/>
          <w:sz w:val="24"/>
          <w:szCs w:val="24"/>
        </w:rPr>
        <w:t xml:space="preserve"> and</w:t>
      </w:r>
      <w:r w:rsidRPr="0072558A">
        <w:rPr>
          <w:rFonts w:ascii="Arial" w:hAnsi="Arial" w:cs="Arial"/>
          <w:sz w:val="24"/>
          <w:szCs w:val="24"/>
        </w:rPr>
        <w:t xml:space="preserve"> you </w:t>
      </w:r>
      <w:r w:rsidR="00820F7B">
        <w:rPr>
          <w:rFonts w:ascii="Arial" w:hAnsi="Arial" w:cs="Arial"/>
          <w:sz w:val="24"/>
          <w:szCs w:val="24"/>
        </w:rPr>
        <w:t xml:space="preserve">can </w:t>
      </w:r>
      <w:r w:rsidRPr="0072558A">
        <w:rPr>
          <w:rFonts w:ascii="Arial" w:hAnsi="Arial" w:cs="Arial"/>
          <w:sz w:val="24"/>
          <w:szCs w:val="24"/>
        </w:rPr>
        <w:t>voice your opinions on matters</w:t>
      </w:r>
      <w:r w:rsidR="00820F7B">
        <w:rPr>
          <w:rFonts w:ascii="Arial" w:hAnsi="Arial" w:cs="Arial"/>
          <w:sz w:val="24"/>
          <w:szCs w:val="24"/>
        </w:rPr>
        <w:t>.  H</w:t>
      </w:r>
      <w:r w:rsidRPr="0072558A">
        <w:rPr>
          <w:rFonts w:ascii="Arial" w:hAnsi="Arial" w:cs="Arial"/>
          <w:sz w:val="24"/>
          <w:szCs w:val="24"/>
        </w:rPr>
        <w:t>ave your say on the running of the estate and receive a discount pri</w:t>
      </w:r>
      <w:r w:rsidR="00DC426C">
        <w:rPr>
          <w:rFonts w:ascii="Arial" w:hAnsi="Arial" w:cs="Arial"/>
          <w:sz w:val="24"/>
          <w:szCs w:val="24"/>
        </w:rPr>
        <w:t>ce for events by Kilburn Square.</w:t>
      </w:r>
      <w:r w:rsidR="000801B4">
        <w:rPr>
          <w:rFonts w:ascii="Arial" w:hAnsi="Arial" w:cs="Arial"/>
          <w:sz w:val="24"/>
          <w:szCs w:val="24"/>
        </w:rPr>
        <w:t xml:space="preserve">  Please note leaseholders sub-tenants cannot become a member.</w:t>
      </w:r>
    </w:p>
    <w:p w:rsidR="006F3D36" w:rsidRDefault="006F3D36" w:rsidP="00C97EE2">
      <w:pPr>
        <w:shd w:val="clear" w:color="auto" w:fill="FFFFFF"/>
        <w:spacing w:after="100" w:afterAutospacing="1" w:line="240" w:lineRule="auto"/>
        <w:rPr>
          <w:rFonts w:ascii="Arial" w:hAnsi="Arial" w:cs="Arial"/>
          <w:sz w:val="24"/>
          <w:szCs w:val="24"/>
        </w:rPr>
      </w:pPr>
    </w:p>
    <w:p w:rsidR="00C55522" w:rsidRDefault="00A0796B" w:rsidP="00C97EE2">
      <w:pPr>
        <w:shd w:val="clear" w:color="auto" w:fill="FFFFFF"/>
        <w:spacing w:after="100" w:afterAutospacing="1" w:line="240" w:lineRule="auto"/>
        <w:rPr>
          <w:rFonts w:ascii="Arial" w:hAnsi="Arial" w:cs="Arial"/>
          <w:sz w:val="24"/>
          <w:szCs w:val="24"/>
        </w:rPr>
      </w:pPr>
      <w:r>
        <w:rPr>
          <w:rFonts w:ascii="Arial" w:hAnsi="Arial" w:cs="Arial"/>
          <w:b/>
          <w:sz w:val="24"/>
          <w:szCs w:val="24"/>
          <w:u w:val="single"/>
        </w:rPr>
        <w:t xml:space="preserve">Major Works </w:t>
      </w:r>
      <w:r w:rsidR="009F082B">
        <w:rPr>
          <w:rFonts w:ascii="Arial" w:hAnsi="Arial" w:cs="Arial"/>
          <w:b/>
          <w:sz w:val="24"/>
          <w:szCs w:val="24"/>
          <w:u w:val="single"/>
        </w:rPr>
        <w:t>o</w:t>
      </w:r>
      <w:r>
        <w:rPr>
          <w:rFonts w:ascii="Arial" w:hAnsi="Arial" w:cs="Arial"/>
          <w:b/>
          <w:sz w:val="24"/>
          <w:szCs w:val="24"/>
          <w:u w:val="single"/>
        </w:rPr>
        <w:t>n the Kiburn Estate</w:t>
      </w:r>
      <w:r w:rsidR="00C55522">
        <w:rPr>
          <w:rFonts w:ascii="Arial" w:hAnsi="Arial" w:cs="Arial"/>
          <w:b/>
          <w:sz w:val="24"/>
          <w:szCs w:val="24"/>
          <w:u w:val="single"/>
        </w:rPr>
        <w:t xml:space="preserve"> </w:t>
      </w:r>
      <w:r w:rsidR="006F3D36">
        <w:rPr>
          <w:rFonts w:ascii="Arial" w:hAnsi="Arial" w:cs="Arial"/>
          <w:sz w:val="24"/>
          <w:szCs w:val="24"/>
        </w:rPr>
        <w:t xml:space="preserve"> </w:t>
      </w:r>
    </w:p>
    <w:p w:rsidR="009F082B" w:rsidRPr="00707145" w:rsidRDefault="009F082B" w:rsidP="009F082B">
      <w:pPr>
        <w:pStyle w:val="BodyA"/>
        <w:spacing w:after="0" w:line="240" w:lineRule="auto"/>
        <w:jc w:val="both"/>
        <w:rPr>
          <w:rFonts w:ascii="Arial" w:eastAsia="Arial" w:hAnsi="Arial" w:cs="Arial"/>
          <w:sz w:val="24"/>
          <w:szCs w:val="24"/>
          <w:lang w:val="en-US"/>
        </w:rPr>
      </w:pPr>
      <w:r>
        <w:rPr>
          <w:rFonts w:ascii="Arial" w:hAnsi="Arial"/>
          <w:sz w:val="24"/>
          <w:szCs w:val="24"/>
          <w:lang w:val="en-US"/>
        </w:rPr>
        <w:t xml:space="preserve">Major works are about to start soon on the four low rise blocks Barrett, Rathbone, Sandby and Varley House, and scaffolding is being erected. The work will include new roofs, new double glazing windows, new balcony doors, masonry work, and some decorations.  </w:t>
      </w:r>
    </w:p>
    <w:p w:rsidR="00C55522" w:rsidRDefault="009F082B" w:rsidP="00C97EE2">
      <w:pPr>
        <w:shd w:val="clear" w:color="auto" w:fill="FFFFFF"/>
        <w:spacing w:after="100" w:afterAutospacing="1" w:line="240" w:lineRule="auto"/>
        <w:rPr>
          <w:rFonts w:ascii="Arial" w:hAnsi="Arial" w:cs="Arial"/>
          <w:noProof/>
          <w:sz w:val="24"/>
          <w:szCs w:val="24"/>
          <w:lang w:eastAsia="en-GB"/>
        </w:rPr>
      </w:pPr>
      <w:r>
        <w:rPr>
          <w:rFonts w:ascii="Arial" w:hAnsi="Arial" w:cs="Arial"/>
          <w:noProof/>
          <w:sz w:val="24"/>
          <w:szCs w:val="24"/>
          <w:lang w:eastAsia="en-GB"/>
        </w:rPr>
        <w:t xml:space="preserve">The Resident Liaison for Wates is </w:t>
      </w:r>
      <w:r w:rsidRPr="009F082B">
        <w:rPr>
          <w:rFonts w:ascii="Arial" w:hAnsi="Arial" w:cs="Arial"/>
          <w:b/>
          <w:noProof/>
          <w:sz w:val="24"/>
          <w:szCs w:val="24"/>
          <w:u w:val="single"/>
          <w:lang w:eastAsia="en-GB"/>
        </w:rPr>
        <w:t>Michael Bell contact number 0742 764 9894</w:t>
      </w:r>
      <w:r>
        <w:rPr>
          <w:rFonts w:ascii="Arial" w:hAnsi="Arial" w:cs="Arial"/>
          <w:noProof/>
          <w:sz w:val="24"/>
          <w:szCs w:val="24"/>
          <w:lang w:eastAsia="en-GB"/>
        </w:rPr>
        <w:t>.</w:t>
      </w:r>
    </w:p>
    <w:p w:rsidR="009F082B" w:rsidRDefault="009F082B" w:rsidP="00C97EE2">
      <w:pPr>
        <w:shd w:val="clear" w:color="auto" w:fill="FFFFFF"/>
        <w:spacing w:after="100" w:afterAutospacing="1" w:line="240" w:lineRule="auto"/>
        <w:rPr>
          <w:rFonts w:ascii="Arial" w:hAnsi="Arial" w:cs="Arial"/>
          <w:noProof/>
          <w:sz w:val="24"/>
          <w:szCs w:val="24"/>
          <w:lang w:eastAsia="en-GB"/>
        </w:rPr>
      </w:pPr>
      <w:r>
        <w:rPr>
          <w:rFonts w:ascii="Arial" w:hAnsi="Arial" w:cs="Arial"/>
          <w:noProof/>
          <w:sz w:val="24"/>
          <w:szCs w:val="24"/>
          <w:lang w:eastAsia="en-GB"/>
        </w:rPr>
        <w:t>Any problems or concerns you may have in regards to the works he can be contacted on the number between the hours of 9am-5.00pm. He is based in the blue porta-cabins in the compound on the estate.</w:t>
      </w:r>
    </w:p>
    <w:p w:rsidR="00A0796B" w:rsidRDefault="00A0796B" w:rsidP="00C97EE2">
      <w:pPr>
        <w:shd w:val="clear" w:color="auto" w:fill="FFFFFF"/>
        <w:spacing w:after="100" w:afterAutospacing="1" w:line="240" w:lineRule="auto"/>
        <w:rPr>
          <w:rFonts w:ascii="Arial" w:hAnsi="Arial" w:cs="Arial"/>
          <w:noProof/>
          <w:sz w:val="24"/>
          <w:szCs w:val="24"/>
          <w:lang w:eastAsia="en-GB"/>
        </w:rPr>
      </w:pPr>
    </w:p>
    <w:p w:rsidR="00A0796B" w:rsidRDefault="00A0796B" w:rsidP="00C97EE2">
      <w:pPr>
        <w:shd w:val="clear" w:color="auto" w:fill="FFFFFF"/>
        <w:spacing w:after="100" w:afterAutospacing="1" w:line="240" w:lineRule="auto"/>
        <w:rPr>
          <w:rFonts w:ascii="Arial" w:hAnsi="Arial" w:cs="Arial"/>
          <w:sz w:val="24"/>
          <w:szCs w:val="24"/>
        </w:rPr>
      </w:pPr>
    </w:p>
    <w:p w:rsidR="009F082B" w:rsidRDefault="009F082B" w:rsidP="00C97EE2">
      <w:pPr>
        <w:shd w:val="clear" w:color="auto" w:fill="FFFFFF"/>
        <w:spacing w:after="100" w:afterAutospacing="1" w:line="240" w:lineRule="auto"/>
        <w:rPr>
          <w:rFonts w:ascii="Arial" w:hAnsi="Arial" w:cs="Arial"/>
          <w:sz w:val="24"/>
          <w:szCs w:val="24"/>
        </w:rPr>
      </w:pPr>
    </w:p>
    <w:p w:rsidR="009F082B" w:rsidRDefault="009F082B" w:rsidP="00C97EE2">
      <w:pPr>
        <w:shd w:val="clear" w:color="auto" w:fill="FFFFFF"/>
        <w:spacing w:after="100" w:afterAutospacing="1" w:line="240" w:lineRule="auto"/>
        <w:rPr>
          <w:rFonts w:ascii="Arial" w:hAnsi="Arial" w:cs="Arial"/>
          <w:sz w:val="24"/>
          <w:szCs w:val="24"/>
        </w:rPr>
      </w:pPr>
    </w:p>
    <w:p w:rsidR="00DC426C" w:rsidRDefault="00C92648" w:rsidP="00C97EE2">
      <w:pPr>
        <w:shd w:val="clear" w:color="auto" w:fill="FFFFFF"/>
        <w:spacing w:after="100" w:afterAutospacing="1" w:line="240" w:lineRule="auto"/>
        <w:rPr>
          <w:rFonts w:ascii="Arial" w:hAnsi="Arial" w:cs="Arial"/>
          <w:b/>
          <w:sz w:val="24"/>
          <w:szCs w:val="24"/>
          <w:u w:val="single"/>
        </w:rPr>
      </w:pPr>
      <w:r>
        <w:rPr>
          <w:rFonts w:ascii="Arial" w:hAnsi="Arial" w:cs="Arial"/>
          <w:b/>
          <w:sz w:val="24"/>
          <w:szCs w:val="24"/>
          <w:u w:val="single"/>
        </w:rPr>
        <w:lastRenderedPageBreak/>
        <w:t>New</w:t>
      </w:r>
      <w:r w:rsidR="006F3D36">
        <w:rPr>
          <w:rFonts w:ascii="Arial" w:hAnsi="Arial" w:cs="Arial"/>
          <w:b/>
          <w:sz w:val="24"/>
          <w:szCs w:val="24"/>
          <w:u w:val="single"/>
        </w:rPr>
        <w:t xml:space="preserve"> gates to the estate!! </w:t>
      </w:r>
    </w:p>
    <w:p w:rsidR="008623EE" w:rsidRPr="009F082B" w:rsidRDefault="00C92648" w:rsidP="009F082B">
      <w:pPr>
        <w:shd w:val="clear" w:color="auto" w:fill="FFFFFF"/>
        <w:spacing w:after="100" w:afterAutospacing="1" w:line="240" w:lineRule="auto"/>
        <w:rPr>
          <w:rFonts w:ascii="Arial" w:hAnsi="Arial" w:cs="Arial"/>
          <w:sz w:val="24"/>
          <w:szCs w:val="24"/>
        </w:rPr>
      </w:pPr>
      <w:r w:rsidRPr="00C92648">
        <w:rPr>
          <w:rFonts w:ascii="Arial" w:hAnsi="Arial" w:cs="Arial"/>
          <w:b/>
          <w:sz w:val="24"/>
          <w:szCs w:val="24"/>
        </w:rPr>
        <w:t>T</w:t>
      </w:r>
      <w:r w:rsidRPr="00C92648">
        <w:rPr>
          <w:rFonts w:ascii="Arial" w:hAnsi="Arial" w:cs="Arial"/>
          <w:sz w:val="24"/>
          <w:szCs w:val="24"/>
        </w:rPr>
        <w:t>he works have commenced on the gates around the estat</w:t>
      </w:r>
      <w:r>
        <w:rPr>
          <w:rFonts w:ascii="Arial" w:hAnsi="Arial" w:cs="Arial"/>
          <w:b/>
          <w:sz w:val="24"/>
          <w:szCs w:val="24"/>
          <w:u w:val="single"/>
        </w:rPr>
        <w:t>e</w:t>
      </w:r>
      <w:r w:rsidR="006F3D36" w:rsidRPr="008623EE">
        <w:rPr>
          <w:rFonts w:ascii="Arial" w:hAnsi="Arial" w:cs="Arial"/>
          <w:sz w:val="24"/>
          <w:szCs w:val="24"/>
        </w:rPr>
        <w:t xml:space="preserve"> </w:t>
      </w:r>
      <w:r w:rsidR="00A25617">
        <w:rPr>
          <w:rFonts w:ascii="Arial" w:hAnsi="Arial" w:cs="Arial"/>
          <w:sz w:val="24"/>
          <w:szCs w:val="24"/>
        </w:rPr>
        <w:t>and are due for completion at the end of October 2016.</w:t>
      </w:r>
    </w:p>
    <w:p w:rsidR="00A0796B" w:rsidRDefault="00A0796B" w:rsidP="00CF570F">
      <w:pPr>
        <w:pStyle w:val="NoSpacing"/>
        <w:rPr>
          <w:rFonts w:ascii="Arial" w:hAnsi="Arial" w:cs="Arial"/>
          <w:b/>
          <w:sz w:val="24"/>
          <w:szCs w:val="24"/>
          <w:u w:val="single"/>
        </w:rPr>
      </w:pPr>
    </w:p>
    <w:p w:rsidR="008623EE" w:rsidRDefault="008623EE" w:rsidP="00CF570F">
      <w:pPr>
        <w:pStyle w:val="NoSpacing"/>
        <w:rPr>
          <w:rFonts w:ascii="Arial" w:hAnsi="Arial" w:cs="Arial"/>
          <w:b/>
          <w:sz w:val="24"/>
          <w:szCs w:val="24"/>
          <w:u w:val="single"/>
        </w:rPr>
      </w:pPr>
    </w:p>
    <w:p w:rsidR="00DF0F59" w:rsidRDefault="00DF0F59" w:rsidP="00CF570F">
      <w:pPr>
        <w:pStyle w:val="NoSpacing"/>
        <w:rPr>
          <w:rFonts w:ascii="Arial" w:hAnsi="Arial" w:cs="Arial"/>
          <w:b/>
          <w:sz w:val="24"/>
          <w:szCs w:val="24"/>
          <w:u w:val="single"/>
        </w:rPr>
      </w:pPr>
      <w:r>
        <w:rPr>
          <w:rFonts w:ascii="Arial" w:hAnsi="Arial" w:cs="Arial"/>
          <w:b/>
          <w:sz w:val="24"/>
          <w:szCs w:val="24"/>
          <w:u w:val="single"/>
        </w:rPr>
        <w:t xml:space="preserve">Behaviour </w:t>
      </w:r>
      <w:r w:rsidRPr="00DF0F59">
        <w:rPr>
          <w:rFonts w:ascii="Arial" w:hAnsi="Arial" w:cs="Arial"/>
          <w:b/>
          <w:sz w:val="24"/>
          <w:szCs w:val="24"/>
          <w:u w:val="single"/>
        </w:rPr>
        <w:t>of Children</w:t>
      </w:r>
      <w:r>
        <w:rPr>
          <w:rFonts w:ascii="Arial" w:hAnsi="Arial" w:cs="Arial"/>
          <w:b/>
          <w:sz w:val="24"/>
          <w:szCs w:val="24"/>
          <w:u w:val="single"/>
        </w:rPr>
        <w:t xml:space="preserve"> on the estate</w:t>
      </w:r>
    </w:p>
    <w:p w:rsidR="00DF0F59" w:rsidRDefault="00DF0F59" w:rsidP="00CF570F">
      <w:pPr>
        <w:pStyle w:val="NoSpacing"/>
        <w:rPr>
          <w:rFonts w:ascii="Arial" w:hAnsi="Arial" w:cs="Arial"/>
          <w:b/>
          <w:sz w:val="24"/>
          <w:szCs w:val="24"/>
          <w:u w:val="single"/>
        </w:rPr>
      </w:pPr>
    </w:p>
    <w:p w:rsidR="00DF0F59" w:rsidRDefault="009F082B" w:rsidP="00CF570F">
      <w:pPr>
        <w:pStyle w:val="NoSpacing"/>
        <w:rPr>
          <w:rFonts w:ascii="Arial" w:hAnsi="Arial" w:cs="Arial"/>
          <w:sz w:val="24"/>
          <w:szCs w:val="24"/>
        </w:rPr>
      </w:pPr>
      <w:r>
        <w:rPr>
          <w:rFonts w:ascii="Arial" w:hAnsi="Arial" w:cs="Arial"/>
          <w:sz w:val="24"/>
          <w:szCs w:val="24"/>
        </w:rPr>
        <w:t>All</w:t>
      </w:r>
      <w:r w:rsidR="00DF0F59">
        <w:rPr>
          <w:rFonts w:ascii="Arial" w:hAnsi="Arial" w:cs="Arial"/>
          <w:sz w:val="24"/>
          <w:szCs w:val="24"/>
        </w:rPr>
        <w:t xml:space="preserve"> parent</w:t>
      </w:r>
      <w:r w:rsidR="007D6F48">
        <w:rPr>
          <w:rFonts w:ascii="Arial" w:hAnsi="Arial" w:cs="Arial"/>
          <w:sz w:val="24"/>
          <w:szCs w:val="24"/>
        </w:rPr>
        <w:t>s</w:t>
      </w:r>
      <w:r w:rsidR="00DF0F59">
        <w:rPr>
          <w:rFonts w:ascii="Arial" w:hAnsi="Arial" w:cs="Arial"/>
          <w:sz w:val="24"/>
          <w:szCs w:val="24"/>
        </w:rPr>
        <w:t xml:space="preserve"> must ensure that they take full </w:t>
      </w:r>
      <w:r w:rsidR="00642369">
        <w:rPr>
          <w:rFonts w:ascii="Arial" w:hAnsi="Arial" w:cs="Arial"/>
          <w:sz w:val="24"/>
          <w:szCs w:val="24"/>
        </w:rPr>
        <w:t>responsibility for the behavior of their children and their friends</w:t>
      </w:r>
      <w:r w:rsidR="007D6F48">
        <w:rPr>
          <w:rFonts w:ascii="Arial" w:hAnsi="Arial" w:cs="Arial"/>
          <w:sz w:val="24"/>
          <w:szCs w:val="24"/>
        </w:rPr>
        <w:t>. T</w:t>
      </w:r>
      <w:r w:rsidR="00642369">
        <w:rPr>
          <w:rFonts w:ascii="Arial" w:hAnsi="Arial" w:cs="Arial"/>
          <w:sz w:val="24"/>
          <w:szCs w:val="24"/>
        </w:rPr>
        <w:t>his includes when your child is playing on the estate.</w:t>
      </w:r>
      <w:r w:rsidR="00B90106">
        <w:rPr>
          <w:rFonts w:ascii="Arial" w:hAnsi="Arial" w:cs="Arial"/>
          <w:sz w:val="24"/>
          <w:szCs w:val="24"/>
        </w:rPr>
        <w:t xml:space="preserve">  Parents and guardians must ensure that they know the whereabouts of their children and you should monitor your children when they </w:t>
      </w:r>
      <w:r w:rsidR="007D6F48">
        <w:rPr>
          <w:rFonts w:ascii="Arial" w:hAnsi="Arial" w:cs="Arial"/>
          <w:sz w:val="24"/>
          <w:szCs w:val="24"/>
        </w:rPr>
        <w:t xml:space="preserve">are </w:t>
      </w:r>
      <w:r w:rsidR="00B90106">
        <w:rPr>
          <w:rFonts w:ascii="Arial" w:hAnsi="Arial" w:cs="Arial"/>
          <w:sz w:val="24"/>
          <w:szCs w:val="24"/>
        </w:rPr>
        <w:t xml:space="preserve">out </w:t>
      </w:r>
      <w:r w:rsidR="00B9608D">
        <w:rPr>
          <w:rFonts w:ascii="Arial" w:hAnsi="Arial" w:cs="Arial"/>
          <w:sz w:val="24"/>
          <w:szCs w:val="24"/>
        </w:rPr>
        <w:t>to ensure they are safe.</w:t>
      </w:r>
    </w:p>
    <w:p w:rsidR="00B90106" w:rsidRDefault="00B90106" w:rsidP="00CF570F">
      <w:pPr>
        <w:pStyle w:val="NoSpacing"/>
        <w:rPr>
          <w:rFonts w:ascii="Arial" w:hAnsi="Arial" w:cs="Arial"/>
          <w:sz w:val="24"/>
          <w:szCs w:val="24"/>
        </w:rPr>
      </w:pPr>
    </w:p>
    <w:p w:rsidR="00DF0F59" w:rsidRDefault="007E53CD" w:rsidP="00CF570F">
      <w:pPr>
        <w:pStyle w:val="NoSpacing"/>
        <w:rPr>
          <w:rFonts w:ascii="Arial" w:hAnsi="Arial" w:cs="Arial"/>
          <w:sz w:val="24"/>
          <w:szCs w:val="24"/>
        </w:rPr>
      </w:pPr>
      <w:r>
        <w:rPr>
          <w:rFonts w:ascii="Arial" w:hAnsi="Arial" w:cs="Arial"/>
          <w:sz w:val="24"/>
          <w:szCs w:val="24"/>
        </w:rPr>
        <w:t>Failing to ensure that members of household or visitors do not cause a nuisance is a breach of the terms and conditions of your agreement with Brent Council.  Persistent anti- social behaviour may lead to agreements being terminated and the los</w:t>
      </w:r>
      <w:r w:rsidR="007D6F48">
        <w:rPr>
          <w:rFonts w:ascii="Arial" w:hAnsi="Arial" w:cs="Arial"/>
          <w:sz w:val="24"/>
          <w:szCs w:val="24"/>
        </w:rPr>
        <w:t>s</w:t>
      </w:r>
      <w:r>
        <w:rPr>
          <w:rFonts w:ascii="Arial" w:hAnsi="Arial" w:cs="Arial"/>
          <w:sz w:val="24"/>
          <w:szCs w:val="24"/>
        </w:rPr>
        <w:t xml:space="preserve"> of your home.</w:t>
      </w:r>
    </w:p>
    <w:p w:rsidR="007E53CD" w:rsidRDefault="007E53CD" w:rsidP="00CF570F">
      <w:pPr>
        <w:pStyle w:val="NoSpacing"/>
        <w:rPr>
          <w:rFonts w:ascii="Arial" w:hAnsi="Arial" w:cs="Arial"/>
          <w:sz w:val="24"/>
          <w:szCs w:val="24"/>
        </w:rPr>
      </w:pPr>
    </w:p>
    <w:p w:rsidR="00A25617" w:rsidRDefault="00A25617" w:rsidP="00CF570F">
      <w:pPr>
        <w:pStyle w:val="NoSpacing"/>
        <w:rPr>
          <w:rFonts w:ascii="Arial" w:hAnsi="Arial" w:cs="Arial"/>
          <w:b/>
          <w:sz w:val="24"/>
          <w:szCs w:val="24"/>
          <w:u w:val="single"/>
        </w:rPr>
      </w:pPr>
    </w:p>
    <w:p w:rsidR="007E53CD" w:rsidRDefault="007E53CD" w:rsidP="00CF570F">
      <w:pPr>
        <w:pStyle w:val="NoSpacing"/>
        <w:rPr>
          <w:rFonts w:ascii="Arial" w:hAnsi="Arial" w:cs="Arial"/>
          <w:sz w:val="24"/>
          <w:szCs w:val="24"/>
        </w:rPr>
      </w:pPr>
      <w:r w:rsidRPr="007E53CD">
        <w:rPr>
          <w:rFonts w:ascii="Arial" w:hAnsi="Arial" w:cs="Arial"/>
          <w:b/>
          <w:sz w:val="24"/>
          <w:szCs w:val="24"/>
          <w:u w:val="single"/>
        </w:rPr>
        <w:t>Health and Safety</w:t>
      </w:r>
      <w:r w:rsidR="008623EE">
        <w:rPr>
          <w:rFonts w:ascii="Arial" w:hAnsi="Arial" w:cs="Arial"/>
          <w:b/>
          <w:sz w:val="24"/>
          <w:szCs w:val="24"/>
          <w:u w:val="single"/>
        </w:rPr>
        <w:t xml:space="preserve"> </w:t>
      </w:r>
    </w:p>
    <w:p w:rsidR="007E53CD" w:rsidRDefault="007E53CD" w:rsidP="00CF570F">
      <w:pPr>
        <w:pStyle w:val="NoSpacing"/>
        <w:rPr>
          <w:rFonts w:ascii="Arial" w:hAnsi="Arial" w:cs="Arial"/>
          <w:sz w:val="24"/>
          <w:szCs w:val="24"/>
        </w:rPr>
      </w:pPr>
    </w:p>
    <w:p w:rsidR="008623EE" w:rsidRDefault="00A25617" w:rsidP="00CF570F">
      <w:pPr>
        <w:pStyle w:val="NoSpacing"/>
        <w:rPr>
          <w:rFonts w:ascii="Arial" w:hAnsi="Arial" w:cs="Arial"/>
          <w:sz w:val="24"/>
          <w:szCs w:val="24"/>
        </w:rPr>
      </w:pPr>
      <w:r>
        <w:rPr>
          <w:rFonts w:ascii="Arial" w:hAnsi="Arial" w:cs="Arial"/>
          <w:noProof/>
          <w:sz w:val="24"/>
          <w:szCs w:val="24"/>
          <w:lang w:val="en-GB" w:eastAsia="en-GB"/>
        </w:rPr>
        <w:drawing>
          <wp:inline distT="0" distB="0" distL="0" distR="0" wp14:anchorId="19137A03" wp14:editId="1B3C963D">
            <wp:extent cx="2874010" cy="985652"/>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ts-eating-garbage[1].jpg"/>
                    <pic:cNvPicPr/>
                  </pic:nvPicPr>
                  <pic:blipFill>
                    <a:blip r:embed="rId15">
                      <a:extLst>
                        <a:ext uri="{28A0092B-C50C-407E-A947-70E740481C1C}">
                          <a14:useLocalDpi xmlns:a14="http://schemas.microsoft.com/office/drawing/2010/main" val="0"/>
                        </a:ext>
                      </a:extLst>
                    </a:blip>
                    <a:stretch>
                      <a:fillRect/>
                    </a:stretch>
                  </pic:blipFill>
                  <pic:spPr>
                    <a:xfrm>
                      <a:off x="0" y="0"/>
                      <a:ext cx="2884287" cy="989176"/>
                    </a:xfrm>
                    <a:prstGeom prst="rect">
                      <a:avLst/>
                    </a:prstGeom>
                  </pic:spPr>
                </pic:pic>
              </a:graphicData>
            </a:graphic>
          </wp:inline>
        </w:drawing>
      </w:r>
    </w:p>
    <w:p w:rsidR="007E53CD" w:rsidRDefault="006F3D36" w:rsidP="00CF570F">
      <w:pPr>
        <w:pStyle w:val="NoSpacing"/>
        <w:rPr>
          <w:rFonts w:ascii="Arial" w:hAnsi="Arial" w:cs="Arial"/>
          <w:sz w:val="24"/>
          <w:szCs w:val="24"/>
        </w:rPr>
      </w:pPr>
      <w:r>
        <w:rPr>
          <w:rFonts w:ascii="Arial" w:hAnsi="Arial" w:cs="Arial"/>
          <w:sz w:val="24"/>
          <w:szCs w:val="24"/>
        </w:rPr>
        <w:t xml:space="preserve">Rodents on the rise!! We do not want to encourage rodents on our estate please do not leave rubbish outside your front doors or dump bulky items in the yard, this has </w:t>
      </w:r>
      <w:r w:rsidR="00932838">
        <w:rPr>
          <w:rFonts w:ascii="Arial" w:hAnsi="Arial" w:cs="Arial"/>
          <w:sz w:val="24"/>
          <w:szCs w:val="24"/>
        </w:rPr>
        <w:t>led</w:t>
      </w:r>
      <w:r>
        <w:rPr>
          <w:rFonts w:ascii="Arial" w:hAnsi="Arial" w:cs="Arial"/>
          <w:sz w:val="24"/>
          <w:szCs w:val="24"/>
        </w:rPr>
        <w:t xml:space="preserve"> to a rise in rodents and we have had to increase and change the bait we use around the estate to ensure we are managing the increase.  Help us to have a clean estate where were proud to live. </w:t>
      </w:r>
      <w:r w:rsidR="007E53CD">
        <w:rPr>
          <w:rFonts w:ascii="Arial" w:hAnsi="Arial" w:cs="Arial"/>
          <w:sz w:val="24"/>
          <w:szCs w:val="24"/>
        </w:rPr>
        <w:t xml:space="preserve"> </w:t>
      </w:r>
      <w:r w:rsidR="00932838">
        <w:rPr>
          <w:rFonts w:ascii="Arial" w:hAnsi="Arial" w:cs="Arial"/>
          <w:sz w:val="24"/>
          <w:szCs w:val="24"/>
        </w:rPr>
        <w:t>Be</w:t>
      </w:r>
      <w:r w:rsidR="007E53CD">
        <w:rPr>
          <w:rFonts w:ascii="Arial" w:hAnsi="Arial" w:cs="Arial"/>
          <w:sz w:val="24"/>
          <w:szCs w:val="24"/>
        </w:rPr>
        <w:t xml:space="preserve"> aware for health and safety reasons r</w:t>
      </w:r>
      <w:r w:rsidR="007E3B9C">
        <w:rPr>
          <w:rFonts w:ascii="Arial" w:hAnsi="Arial" w:cs="Arial"/>
          <w:sz w:val="24"/>
          <w:szCs w:val="24"/>
        </w:rPr>
        <w:t>ubbish or items must not be left</w:t>
      </w:r>
      <w:r w:rsidR="007E53CD">
        <w:rPr>
          <w:rFonts w:ascii="Arial" w:hAnsi="Arial" w:cs="Arial"/>
          <w:sz w:val="24"/>
          <w:szCs w:val="24"/>
        </w:rPr>
        <w:t xml:space="preserve"> outside your front doors.</w:t>
      </w:r>
    </w:p>
    <w:p w:rsidR="007E53CD" w:rsidRDefault="007E53CD" w:rsidP="00CF570F">
      <w:pPr>
        <w:pStyle w:val="NoSpacing"/>
        <w:rPr>
          <w:rFonts w:ascii="Arial" w:hAnsi="Arial" w:cs="Arial"/>
          <w:sz w:val="24"/>
          <w:szCs w:val="24"/>
        </w:rPr>
      </w:pPr>
    </w:p>
    <w:p w:rsidR="007E53CD" w:rsidRDefault="006F3D36" w:rsidP="00CF570F">
      <w:pPr>
        <w:pStyle w:val="NoSpacing"/>
        <w:rPr>
          <w:rFonts w:ascii="Arial" w:hAnsi="Arial" w:cs="Arial"/>
          <w:b/>
          <w:sz w:val="24"/>
          <w:szCs w:val="24"/>
          <w:u w:val="single"/>
        </w:rPr>
      </w:pPr>
      <w:r>
        <w:rPr>
          <w:rFonts w:ascii="Arial" w:hAnsi="Arial" w:cs="Arial"/>
          <w:b/>
          <w:sz w:val="24"/>
          <w:szCs w:val="24"/>
          <w:u w:val="single"/>
        </w:rPr>
        <w:t xml:space="preserve">Movers and shakers </w:t>
      </w:r>
    </w:p>
    <w:p w:rsidR="006F3D36" w:rsidRDefault="006F3D36" w:rsidP="00CF570F">
      <w:pPr>
        <w:pStyle w:val="NoSpacing"/>
        <w:rPr>
          <w:rFonts w:ascii="Arial" w:hAnsi="Arial" w:cs="Arial"/>
          <w:b/>
          <w:sz w:val="24"/>
          <w:szCs w:val="24"/>
          <w:u w:val="single"/>
        </w:rPr>
      </w:pPr>
    </w:p>
    <w:p w:rsidR="006F3D36" w:rsidRPr="006F3D36" w:rsidRDefault="006F3D36" w:rsidP="00CF570F">
      <w:pPr>
        <w:pStyle w:val="NoSpacing"/>
        <w:rPr>
          <w:rFonts w:ascii="Arial" w:hAnsi="Arial" w:cs="Arial"/>
          <w:b/>
          <w:sz w:val="24"/>
          <w:szCs w:val="24"/>
        </w:rPr>
      </w:pPr>
      <w:r>
        <w:rPr>
          <w:rFonts w:ascii="Arial" w:hAnsi="Arial" w:cs="Arial"/>
          <w:b/>
          <w:sz w:val="24"/>
          <w:szCs w:val="24"/>
        </w:rPr>
        <w:t xml:space="preserve">As some of you are aware Pauline Facey moved on </w:t>
      </w:r>
      <w:r w:rsidR="00121EE3">
        <w:rPr>
          <w:rFonts w:ascii="Arial" w:hAnsi="Arial" w:cs="Arial"/>
          <w:b/>
          <w:sz w:val="24"/>
          <w:szCs w:val="24"/>
        </w:rPr>
        <w:t>in</w:t>
      </w:r>
      <w:r>
        <w:rPr>
          <w:rFonts w:ascii="Arial" w:hAnsi="Arial" w:cs="Arial"/>
          <w:b/>
          <w:sz w:val="24"/>
          <w:szCs w:val="24"/>
        </w:rPr>
        <w:t xml:space="preserve"> February 2016, </w:t>
      </w:r>
      <w:r w:rsidR="00932838">
        <w:rPr>
          <w:rFonts w:ascii="Arial" w:hAnsi="Arial" w:cs="Arial"/>
          <w:b/>
          <w:sz w:val="24"/>
          <w:szCs w:val="24"/>
        </w:rPr>
        <w:t>we’ve</w:t>
      </w:r>
      <w:r>
        <w:rPr>
          <w:rFonts w:ascii="Arial" w:hAnsi="Arial" w:cs="Arial"/>
          <w:b/>
          <w:sz w:val="24"/>
          <w:szCs w:val="24"/>
        </w:rPr>
        <w:t xml:space="preserve"> had some interim consultancy assistance ………BUT we have now managed to secure a great candidate as our new Estate and Housing Manager on a </w:t>
      </w:r>
      <w:r w:rsidR="00932838">
        <w:rPr>
          <w:rFonts w:ascii="Arial" w:hAnsi="Arial" w:cs="Arial"/>
          <w:b/>
          <w:sz w:val="24"/>
          <w:szCs w:val="24"/>
        </w:rPr>
        <w:t>permanent</w:t>
      </w:r>
      <w:r>
        <w:rPr>
          <w:rFonts w:ascii="Arial" w:hAnsi="Arial" w:cs="Arial"/>
          <w:b/>
          <w:sz w:val="24"/>
          <w:szCs w:val="24"/>
        </w:rPr>
        <w:t xml:space="preserve"> basis.  Her name is </w:t>
      </w:r>
      <w:r w:rsidR="00932838">
        <w:rPr>
          <w:rFonts w:ascii="Arial" w:hAnsi="Arial" w:cs="Arial"/>
          <w:b/>
          <w:sz w:val="24"/>
          <w:szCs w:val="24"/>
        </w:rPr>
        <w:t>Jennifer Williams</w:t>
      </w:r>
      <w:r>
        <w:rPr>
          <w:rFonts w:ascii="Arial" w:hAnsi="Arial" w:cs="Arial"/>
          <w:b/>
          <w:sz w:val="24"/>
          <w:szCs w:val="24"/>
        </w:rPr>
        <w:t xml:space="preserve"> </w:t>
      </w:r>
      <w:r w:rsidR="00121EE3">
        <w:rPr>
          <w:rFonts w:ascii="Arial" w:hAnsi="Arial" w:cs="Arial"/>
          <w:b/>
          <w:sz w:val="24"/>
          <w:szCs w:val="24"/>
        </w:rPr>
        <w:t>who</w:t>
      </w:r>
      <w:r>
        <w:rPr>
          <w:rFonts w:ascii="Arial" w:hAnsi="Arial" w:cs="Arial"/>
          <w:b/>
          <w:sz w:val="24"/>
          <w:szCs w:val="24"/>
        </w:rPr>
        <w:t xml:space="preserve"> commence</w:t>
      </w:r>
      <w:r w:rsidR="00121EE3">
        <w:rPr>
          <w:rFonts w:ascii="Arial" w:hAnsi="Arial" w:cs="Arial"/>
          <w:b/>
          <w:sz w:val="24"/>
          <w:szCs w:val="24"/>
        </w:rPr>
        <w:t>d</w:t>
      </w:r>
      <w:r>
        <w:rPr>
          <w:rFonts w:ascii="Arial" w:hAnsi="Arial" w:cs="Arial"/>
          <w:b/>
          <w:sz w:val="24"/>
          <w:szCs w:val="24"/>
        </w:rPr>
        <w:t xml:space="preserve"> her role</w:t>
      </w:r>
      <w:r w:rsidR="00121EE3">
        <w:rPr>
          <w:rFonts w:ascii="Arial" w:hAnsi="Arial" w:cs="Arial"/>
          <w:b/>
          <w:sz w:val="24"/>
          <w:szCs w:val="24"/>
        </w:rPr>
        <w:t xml:space="preserve"> on</w:t>
      </w:r>
      <w:r>
        <w:rPr>
          <w:rFonts w:ascii="Arial" w:hAnsi="Arial" w:cs="Arial"/>
          <w:b/>
          <w:sz w:val="24"/>
          <w:szCs w:val="24"/>
        </w:rPr>
        <w:t xml:space="preserve"> </w:t>
      </w:r>
      <w:r w:rsidR="00932838">
        <w:rPr>
          <w:rFonts w:ascii="Arial" w:hAnsi="Arial" w:cs="Arial"/>
          <w:b/>
          <w:sz w:val="24"/>
          <w:szCs w:val="24"/>
        </w:rPr>
        <w:t>27</w:t>
      </w:r>
      <w:r w:rsidR="00932838" w:rsidRPr="00932838">
        <w:rPr>
          <w:rFonts w:ascii="Arial" w:hAnsi="Arial" w:cs="Arial"/>
          <w:b/>
          <w:sz w:val="24"/>
          <w:szCs w:val="24"/>
          <w:vertAlign w:val="superscript"/>
        </w:rPr>
        <w:t>th</w:t>
      </w:r>
      <w:r w:rsidR="00932838">
        <w:rPr>
          <w:rFonts w:ascii="Arial" w:hAnsi="Arial" w:cs="Arial"/>
          <w:b/>
          <w:sz w:val="24"/>
          <w:szCs w:val="24"/>
        </w:rPr>
        <w:t xml:space="preserve"> June 2016.</w:t>
      </w:r>
    </w:p>
    <w:p w:rsidR="007E53CD" w:rsidRDefault="007E53CD" w:rsidP="00CF570F">
      <w:pPr>
        <w:pStyle w:val="NoSpacing"/>
        <w:rPr>
          <w:rFonts w:ascii="Arial" w:hAnsi="Arial" w:cs="Arial"/>
          <w:sz w:val="24"/>
          <w:szCs w:val="24"/>
        </w:rPr>
      </w:pPr>
    </w:p>
    <w:p w:rsidR="00121EE3" w:rsidRDefault="007E53CD" w:rsidP="00CF570F">
      <w:pPr>
        <w:pStyle w:val="NoSpacing"/>
        <w:rPr>
          <w:rFonts w:ascii="Arial" w:hAnsi="Arial" w:cs="Arial"/>
          <w:sz w:val="24"/>
          <w:szCs w:val="24"/>
        </w:rPr>
      </w:pPr>
      <w:r>
        <w:rPr>
          <w:rFonts w:ascii="Arial" w:hAnsi="Arial" w:cs="Arial"/>
          <w:sz w:val="24"/>
          <w:szCs w:val="24"/>
        </w:rPr>
        <w:t>We need to ensure that we have your current contact numbers on our database, particularly mobile numbers.  If you have recently changed your contact number, please inform the office.</w:t>
      </w:r>
    </w:p>
    <w:p w:rsidR="00A0796B" w:rsidRDefault="00A0796B" w:rsidP="00CF570F">
      <w:pPr>
        <w:pStyle w:val="NoSpacing"/>
        <w:rPr>
          <w:rFonts w:ascii="Arial" w:hAnsi="Arial" w:cs="Arial"/>
          <w:sz w:val="24"/>
          <w:szCs w:val="24"/>
        </w:rPr>
      </w:pPr>
    </w:p>
    <w:p w:rsidR="00121EE3" w:rsidRPr="006D2120" w:rsidRDefault="00121EE3" w:rsidP="00CF570F">
      <w:pPr>
        <w:pStyle w:val="NoSpacing"/>
        <w:rPr>
          <w:rFonts w:ascii="Arial" w:hAnsi="Arial" w:cs="Arial"/>
          <w:sz w:val="24"/>
          <w:szCs w:val="24"/>
        </w:rPr>
      </w:pPr>
    </w:p>
    <w:p w:rsidR="00FE4D36" w:rsidRPr="0072558A" w:rsidRDefault="00B901CF" w:rsidP="00FE4D3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H</w:t>
      </w:r>
      <w:r w:rsidR="00FE4D36" w:rsidRPr="0072558A">
        <w:rPr>
          <w:rFonts w:ascii="Arial" w:hAnsi="Arial" w:cs="Arial"/>
          <w:b/>
          <w:color w:val="000000"/>
          <w:sz w:val="24"/>
          <w:szCs w:val="24"/>
        </w:rPr>
        <w:t>ousing Management Staff structure</w:t>
      </w:r>
      <w:r w:rsidR="006F3D36">
        <w:rPr>
          <w:rFonts w:ascii="Arial" w:hAnsi="Arial" w:cs="Arial"/>
          <w:b/>
          <w:color w:val="000000"/>
          <w:sz w:val="24"/>
          <w:szCs w:val="24"/>
        </w:rPr>
        <w:t xml:space="preserve"> 2016</w:t>
      </w:r>
      <w:r w:rsidR="00FE4D36" w:rsidRPr="0072558A">
        <w:rPr>
          <w:rFonts w:ascii="Arial" w:hAnsi="Arial" w:cs="Arial"/>
          <w:b/>
          <w:color w:val="000000"/>
          <w:sz w:val="24"/>
          <w:szCs w:val="24"/>
        </w:rPr>
        <w:t xml:space="preserve"> </w:t>
      </w:r>
    </w:p>
    <w:p w:rsidR="00FE4D36" w:rsidRPr="0072558A" w:rsidRDefault="00FE4D36" w:rsidP="00FE4D36">
      <w:pPr>
        <w:autoSpaceDE w:val="0"/>
        <w:autoSpaceDN w:val="0"/>
        <w:adjustRightInd w:val="0"/>
        <w:spacing w:after="0" w:line="240" w:lineRule="auto"/>
        <w:rPr>
          <w:rFonts w:ascii="Arial" w:hAnsi="Arial" w:cs="Arial"/>
          <w:b/>
          <w:color w:val="000000"/>
          <w:sz w:val="24"/>
          <w:szCs w:val="24"/>
        </w:rPr>
      </w:pPr>
    </w:p>
    <w:p w:rsidR="00FE4D36" w:rsidRPr="0072558A" w:rsidRDefault="006F3D36" w:rsidP="00FE4D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Estate Manager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Jennifer </w:t>
      </w:r>
      <w:r w:rsidR="00932838">
        <w:rPr>
          <w:rFonts w:ascii="Arial" w:hAnsi="Arial" w:cs="Arial"/>
          <w:color w:val="000000"/>
          <w:sz w:val="24"/>
          <w:szCs w:val="24"/>
        </w:rPr>
        <w:t>Williams</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Housing Officer</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Linda Ponder</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Finance Officer</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Yasmita Kotecha</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 xml:space="preserve">Maintenance Officer </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Rudy Kelly</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Front Desk/Security Co-ordinator</w:t>
      </w:r>
      <w:r w:rsidRPr="0072558A">
        <w:rPr>
          <w:rFonts w:ascii="Arial" w:hAnsi="Arial" w:cs="Arial"/>
          <w:color w:val="000000"/>
          <w:sz w:val="24"/>
          <w:szCs w:val="24"/>
        </w:rPr>
        <w:tab/>
      </w:r>
      <w:r w:rsidRPr="0072558A">
        <w:rPr>
          <w:rFonts w:ascii="Arial" w:hAnsi="Arial" w:cs="Arial"/>
          <w:color w:val="000000"/>
          <w:sz w:val="24"/>
          <w:szCs w:val="24"/>
        </w:rPr>
        <w:tab/>
        <w:t xml:space="preserve">Karis Pink </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B26A2F" w:rsidP="00FE4D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Caretakers</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William Borrill</w:t>
      </w:r>
    </w:p>
    <w:p w:rsidR="0037357B"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Kathy Proudfoot</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Jones Ivory</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 xml:space="preserve"> </w:t>
      </w:r>
    </w:p>
    <w:p w:rsidR="0037357B" w:rsidRDefault="0037357B" w:rsidP="00FE4D36">
      <w:pPr>
        <w:autoSpaceDE w:val="0"/>
        <w:autoSpaceDN w:val="0"/>
        <w:adjustRightInd w:val="0"/>
        <w:spacing w:after="0" w:line="240" w:lineRule="auto"/>
        <w:rPr>
          <w:rFonts w:ascii="Arial" w:hAnsi="Arial" w:cs="Arial"/>
          <w:sz w:val="24"/>
          <w:szCs w:val="24"/>
        </w:rPr>
      </w:pPr>
    </w:p>
    <w:p w:rsidR="00A25617" w:rsidRDefault="00A25617" w:rsidP="00FE4D36">
      <w:pPr>
        <w:autoSpaceDE w:val="0"/>
        <w:autoSpaceDN w:val="0"/>
        <w:adjustRightInd w:val="0"/>
        <w:spacing w:after="0" w:line="240" w:lineRule="auto"/>
        <w:rPr>
          <w:rFonts w:ascii="Arial" w:hAnsi="Arial" w:cs="Arial"/>
          <w:sz w:val="24"/>
          <w:szCs w:val="24"/>
        </w:rPr>
      </w:pPr>
    </w:p>
    <w:p w:rsidR="00A25617" w:rsidRDefault="00A25617" w:rsidP="00FE4D36">
      <w:pPr>
        <w:autoSpaceDE w:val="0"/>
        <w:autoSpaceDN w:val="0"/>
        <w:adjustRightInd w:val="0"/>
        <w:spacing w:after="0" w:line="240" w:lineRule="auto"/>
        <w:rPr>
          <w:rFonts w:ascii="Arial" w:hAnsi="Arial" w:cs="Arial"/>
          <w:sz w:val="24"/>
          <w:szCs w:val="24"/>
        </w:rPr>
      </w:pPr>
    </w:p>
    <w:p w:rsidR="00A25617" w:rsidRDefault="00A25617" w:rsidP="00FE4D36">
      <w:pPr>
        <w:autoSpaceDE w:val="0"/>
        <w:autoSpaceDN w:val="0"/>
        <w:adjustRightInd w:val="0"/>
        <w:spacing w:after="0" w:line="240" w:lineRule="auto"/>
        <w:rPr>
          <w:rFonts w:ascii="Arial" w:hAnsi="Arial" w:cs="Arial"/>
          <w:sz w:val="24"/>
          <w:szCs w:val="24"/>
        </w:rPr>
      </w:pPr>
    </w:p>
    <w:p w:rsidR="00A25617" w:rsidRPr="0072558A" w:rsidRDefault="00A25617" w:rsidP="00FE4D36">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500FE" w:rsidRPr="0072558A" w:rsidTr="003500FE">
        <w:tc>
          <w:tcPr>
            <w:tcW w:w="9242" w:type="dxa"/>
          </w:tcPr>
          <w:p w:rsidR="003500FE" w:rsidRPr="0072558A" w:rsidRDefault="004223B2" w:rsidP="003500FE">
            <w:pPr>
              <w:jc w:val="center"/>
              <w:rPr>
                <w:rFonts w:ascii="Arial" w:hAnsi="Arial" w:cs="Arial"/>
                <w:b/>
                <w:sz w:val="24"/>
                <w:szCs w:val="24"/>
              </w:rPr>
            </w:pPr>
            <w:r w:rsidRPr="0072558A">
              <w:rPr>
                <w:rFonts w:ascii="Arial" w:hAnsi="Arial" w:cs="Arial"/>
                <w:b/>
                <w:sz w:val="24"/>
                <w:szCs w:val="24"/>
              </w:rPr>
              <w:t>MEETINGS AND EVENTS</w:t>
            </w:r>
            <w:r w:rsidR="006F3D36">
              <w:rPr>
                <w:rFonts w:ascii="Arial" w:hAnsi="Arial" w:cs="Arial"/>
                <w:b/>
                <w:sz w:val="24"/>
                <w:szCs w:val="24"/>
              </w:rPr>
              <w:t xml:space="preserve"> FOR 2016…………..</w:t>
            </w:r>
          </w:p>
        </w:tc>
      </w:tr>
    </w:tbl>
    <w:p w:rsidR="00C97EE2" w:rsidRDefault="00C97EE2" w:rsidP="0061681E">
      <w:pPr>
        <w:spacing w:after="0"/>
        <w:rPr>
          <w:rFonts w:ascii="Arial" w:hAnsi="Arial" w:cs="Arial"/>
          <w:sz w:val="24"/>
          <w:szCs w:val="24"/>
        </w:rPr>
      </w:pPr>
    </w:p>
    <w:p w:rsidR="00A0796B" w:rsidRPr="00A0796B" w:rsidRDefault="00A0796B" w:rsidP="00A0796B">
      <w:pPr>
        <w:rPr>
          <w:rFonts w:ascii="Arial" w:eastAsia="Times New Roman" w:hAnsi="Arial" w:cs="Arial"/>
          <w:b/>
          <w:sz w:val="24"/>
          <w:szCs w:val="24"/>
          <w:u w:val="single"/>
          <w:lang w:eastAsia="en-GB"/>
        </w:rPr>
      </w:pPr>
      <w:r w:rsidRPr="00A0796B">
        <w:rPr>
          <w:rFonts w:ascii="Arial" w:eastAsia="Times New Roman" w:hAnsi="Arial" w:cs="Arial"/>
          <w:b/>
          <w:sz w:val="24"/>
          <w:szCs w:val="24"/>
          <w:lang w:eastAsia="en-GB"/>
        </w:rPr>
        <w:t xml:space="preserve">All Residents and Leaseholders are encouraged to attend future Board Meetings to have your say on how the TMO provide services to the estate. </w:t>
      </w:r>
    </w:p>
    <w:p w:rsidR="00A0796B" w:rsidRDefault="00A0796B" w:rsidP="0061681E">
      <w:pPr>
        <w:spacing w:after="0"/>
        <w:rPr>
          <w:rFonts w:ascii="Arial" w:hAnsi="Arial" w:cs="Arial"/>
          <w:noProof/>
          <w:sz w:val="24"/>
          <w:szCs w:val="24"/>
          <w:lang w:eastAsia="en-GB"/>
        </w:rPr>
      </w:pPr>
    </w:p>
    <w:p w:rsidR="00A0796B" w:rsidRDefault="009F082B" w:rsidP="0061681E">
      <w:pPr>
        <w:spacing w:after="0"/>
        <w:rPr>
          <w:rFonts w:ascii="Arial" w:hAnsi="Arial" w:cs="Arial"/>
          <w:noProof/>
          <w:sz w:val="24"/>
          <w:szCs w:val="24"/>
          <w:lang w:eastAsia="en-GB"/>
        </w:rPr>
      </w:pPr>
      <w:r>
        <w:rPr>
          <w:rFonts w:ascii="Arial" w:hAnsi="Arial" w:cs="Arial"/>
          <w:noProof/>
          <w:sz w:val="24"/>
          <w:szCs w:val="24"/>
          <w:lang w:eastAsia="en-GB"/>
        </w:rPr>
        <w:drawing>
          <wp:inline distT="0" distB="0" distL="0" distR="0" wp14:anchorId="29379A69" wp14:editId="552B6A89">
            <wp:extent cx="2598076" cy="7835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dinghandstypography-492258[1].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83748" cy="839572"/>
                    </a:xfrm>
                    <a:prstGeom prst="rect">
                      <a:avLst/>
                    </a:prstGeom>
                  </pic:spPr>
                </pic:pic>
              </a:graphicData>
            </a:graphic>
          </wp:inline>
        </w:drawing>
      </w:r>
    </w:p>
    <w:p w:rsidR="00A0796B" w:rsidRDefault="00A0796B" w:rsidP="0061681E">
      <w:pPr>
        <w:spacing w:after="0"/>
        <w:rPr>
          <w:rFonts w:ascii="Arial" w:hAnsi="Arial" w:cs="Arial"/>
          <w:noProof/>
          <w:sz w:val="24"/>
          <w:szCs w:val="24"/>
          <w:lang w:eastAsia="en-GB"/>
        </w:rPr>
      </w:pPr>
    </w:p>
    <w:p w:rsidR="00A0796B" w:rsidRDefault="00A0796B" w:rsidP="0061681E">
      <w:pPr>
        <w:spacing w:after="0"/>
        <w:rPr>
          <w:rFonts w:ascii="Arial" w:hAnsi="Arial" w:cs="Arial"/>
          <w:sz w:val="24"/>
          <w:szCs w:val="24"/>
        </w:rPr>
      </w:pPr>
    </w:p>
    <w:tbl>
      <w:tblPr>
        <w:tblW w:w="7350" w:type="dxa"/>
        <w:jc w:val="center"/>
        <w:tblCellSpacing w:w="0" w:type="dxa"/>
        <w:shd w:val="clear" w:color="auto" w:fill="FFFFFF"/>
        <w:tblCellMar>
          <w:left w:w="0" w:type="dxa"/>
          <w:right w:w="0" w:type="dxa"/>
        </w:tblCellMar>
        <w:tblLook w:val="04A0" w:firstRow="1" w:lastRow="0" w:firstColumn="1" w:lastColumn="0" w:noHBand="0" w:noVBand="1"/>
      </w:tblPr>
      <w:tblGrid>
        <w:gridCol w:w="1470"/>
        <w:gridCol w:w="1470"/>
        <w:gridCol w:w="1470"/>
        <w:gridCol w:w="1470"/>
        <w:gridCol w:w="1470"/>
      </w:tblGrid>
      <w:tr w:rsidR="00D463A7" w:rsidRPr="0072558A" w:rsidTr="008F67EC">
        <w:trPr>
          <w:tblCellSpacing w:w="0" w:type="dxa"/>
          <w:jc w:val="center"/>
        </w:trPr>
        <w:tc>
          <w:tcPr>
            <w:tcW w:w="0" w:type="auto"/>
            <w:gridSpan w:val="5"/>
            <w:shd w:val="clear" w:color="auto" w:fill="FFFFFF"/>
            <w:vAlign w:val="center"/>
          </w:tcPr>
          <w:p w:rsidR="00266C06" w:rsidRDefault="00266C06" w:rsidP="00266C06">
            <w:pPr>
              <w:rPr>
                <w:rFonts w:ascii="Arial" w:eastAsia="Times New Roman" w:hAnsi="Arial" w:cs="Arial"/>
                <w:b/>
                <w:sz w:val="24"/>
                <w:szCs w:val="24"/>
                <w:u w:val="single"/>
                <w:lang w:eastAsia="en-GB"/>
              </w:rPr>
            </w:pPr>
            <w:r w:rsidRPr="00266C06">
              <w:rPr>
                <w:rFonts w:ascii="Arial" w:eastAsia="Times New Roman" w:hAnsi="Arial" w:cs="Arial"/>
                <w:b/>
                <w:sz w:val="24"/>
                <w:szCs w:val="24"/>
                <w:u w:val="single"/>
                <w:lang w:eastAsia="en-GB"/>
              </w:rPr>
              <w:t>Board Meetings are held every 1st Tuesday of the Month</w:t>
            </w:r>
          </w:p>
          <w:tbl>
            <w:tblPr>
              <w:tblW w:w="7350" w:type="dxa"/>
              <w:jc w:val="center"/>
              <w:tblCellSpacing w:w="0" w:type="dxa"/>
              <w:shd w:val="clear" w:color="auto" w:fill="FFFFFF"/>
              <w:tblCellMar>
                <w:left w:w="0" w:type="dxa"/>
                <w:right w:w="0" w:type="dxa"/>
              </w:tblCellMar>
              <w:tblLook w:val="04A0" w:firstRow="1" w:lastRow="0" w:firstColumn="1" w:lastColumn="0" w:noHBand="0" w:noVBand="1"/>
            </w:tblPr>
            <w:tblGrid>
              <w:gridCol w:w="7350"/>
            </w:tblGrid>
            <w:tr w:rsidR="00266C06" w:rsidRPr="00A0796B" w:rsidTr="00266C06">
              <w:trPr>
                <w:tblCellSpacing w:w="0" w:type="dxa"/>
                <w:jc w:val="center"/>
              </w:trPr>
              <w:tc>
                <w:tcPr>
                  <w:tcW w:w="0" w:type="auto"/>
                  <w:shd w:val="clear" w:color="auto" w:fill="FFFFFF"/>
                  <w:vAlign w:val="center"/>
                </w:tcPr>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4</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October 2016</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1</w:t>
                  </w:r>
                  <w:r w:rsidRPr="00A0796B">
                    <w:rPr>
                      <w:rFonts w:ascii="Arial" w:eastAsia="Times New Roman" w:hAnsi="Arial" w:cs="Arial"/>
                      <w:b/>
                      <w:sz w:val="24"/>
                      <w:szCs w:val="24"/>
                      <w:vertAlign w:val="superscript"/>
                      <w:lang w:eastAsia="en-GB"/>
                    </w:rPr>
                    <w:t>st</w:t>
                  </w:r>
                  <w:r w:rsidRPr="00A0796B">
                    <w:rPr>
                      <w:rFonts w:ascii="Arial" w:eastAsia="Times New Roman" w:hAnsi="Arial" w:cs="Arial"/>
                      <w:b/>
                      <w:sz w:val="24"/>
                      <w:szCs w:val="24"/>
                      <w:lang w:eastAsia="en-GB"/>
                    </w:rPr>
                    <w:t xml:space="preserve"> November 2016</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6</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December 2016</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10</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January 2017</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7</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February 2017</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7</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March 2017</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4</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April 2017</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9</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May 2017</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6</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June 2017</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lastRenderedPageBreak/>
                    <w:t>4</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July 2017</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8</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August 2017</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5</w:t>
                  </w:r>
                  <w:r w:rsidRPr="00A0796B">
                    <w:rPr>
                      <w:rFonts w:ascii="Arial" w:eastAsia="Times New Roman" w:hAnsi="Arial" w:cs="Arial"/>
                      <w:b/>
                      <w:sz w:val="24"/>
                      <w:szCs w:val="24"/>
                      <w:vertAlign w:val="superscript"/>
                      <w:lang w:eastAsia="en-GB"/>
                    </w:rPr>
                    <w:t>th</w:t>
                  </w:r>
                  <w:r w:rsidR="00A0796B" w:rsidRPr="00A0796B">
                    <w:rPr>
                      <w:rFonts w:ascii="Arial" w:eastAsia="Times New Roman" w:hAnsi="Arial" w:cs="Arial"/>
                      <w:b/>
                      <w:sz w:val="24"/>
                      <w:szCs w:val="24"/>
                      <w:lang w:eastAsia="en-GB"/>
                    </w:rPr>
                    <w:t xml:space="preserve"> September 2017</w:t>
                  </w:r>
                </w:p>
              </w:tc>
            </w:tr>
          </w:tbl>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lastRenderedPageBreak/>
              <w:t>4</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October 2016</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1</w:t>
            </w:r>
            <w:r w:rsidRPr="00A0796B">
              <w:rPr>
                <w:rFonts w:ascii="Arial" w:eastAsia="Times New Roman" w:hAnsi="Arial" w:cs="Arial"/>
                <w:b/>
                <w:sz w:val="24"/>
                <w:szCs w:val="24"/>
                <w:vertAlign w:val="superscript"/>
                <w:lang w:eastAsia="en-GB"/>
              </w:rPr>
              <w:t>st</w:t>
            </w:r>
            <w:r w:rsidRPr="00A0796B">
              <w:rPr>
                <w:rFonts w:ascii="Arial" w:eastAsia="Times New Roman" w:hAnsi="Arial" w:cs="Arial"/>
                <w:b/>
                <w:sz w:val="24"/>
                <w:szCs w:val="24"/>
                <w:lang w:eastAsia="en-GB"/>
              </w:rPr>
              <w:t xml:space="preserve"> November 2016</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6</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December 2016</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10</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January 2017</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7</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February 2017</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7</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March 2017</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4</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April 2017</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9</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May 2017</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6</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June 2017</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4</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July 2017</w:t>
            </w:r>
          </w:p>
          <w:p w:rsidR="00266C06" w:rsidRPr="00A0796B"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8</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August 2017</w:t>
            </w:r>
          </w:p>
          <w:p w:rsidR="00266C06" w:rsidRDefault="00266C06" w:rsidP="00266C06">
            <w:pPr>
              <w:rPr>
                <w:rFonts w:ascii="Arial" w:eastAsia="Times New Roman" w:hAnsi="Arial" w:cs="Arial"/>
                <w:b/>
                <w:sz w:val="24"/>
                <w:szCs w:val="24"/>
                <w:lang w:eastAsia="en-GB"/>
              </w:rPr>
            </w:pPr>
            <w:r w:rsidRPr="00A0796B">
              <w:rPr>
                <w:rFonts w:ascii="Arial" w:eastAsia="Times New Roman" w:hAnsi="Arial" w:cs="Arial"/>
                <w:b/>
                <w:sz w:val="24"/>
                <w:szCs w:val="24"/>
                <w:lang w:eastAsia="en-GB"/>
              </w:rPr>
              <w:t>5</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September 2017</w:t>
            </w:r>
          </w:p>
          <w:p w:rsidR="009F082B" w:rsidRPr="00A0796B" w:rsidRDefault="009F082B" w:rsidP="00266C06">
            <w:pPr>
              <w:rPr>
                <w:rFonts w:ascii="Arial" w:eastAsia="Times New Roman" w:hAnsi="Arial" w:cs="Arial"/>
                <w:b/>
                <w:sz w:val="24"/>
                <w:szCs w:val="24"/>
                <w:lang w:eastAsia="en-GB"/>
              </w:rPr>
            </w:pPr>
          </w:p>
          <w:p w:rsidR="00A0796B" w:rsidRPr="00A0796B" w:rsidRDefault="00A0796B" w:rsidP="00266C06">
            <w:pPr>
              <w:rPr>
                <w:rFonts w:ascii="Arial" w:eastAsia="Times New Roman" w:hAnsi="Arial" w:cs="Arial"/>
                <w:b/>
                <w:sz w:val="24"/>
                <w:szCs w:val="24"/>
                <w:u w:val="single"/>
                <w:lang w:eastAsia="en-GB"/>
              </w:rPr>
            </w:pPr>
            <w:r w:rsidRPr="00A0796B">
              <w:rPr>
                <w:rFonts w:ascii="Arial" w:eastAsia="Times New Roman" w:hAnsi="Arial" w:cs="Arial"/>
                <w:b/>
                <w:sz w:val="24"/>
                <w:szCs w:val="24"/>
                <w:u w:val="single"/>
                <w:lang w:eastAsia="en-GB"/>
              </w:rPr>
              <w:t>General &amp; AGM meetings Thursdays</w:t>
            </w:r>
          </w:p>
          <w:p w:rsidR="00D463A7" w:rsidRPr="00A0796B" w:rsidRDefault="00A0796B" w:rsidP="00A0796B">
            <w:pPr>
              <w:rPr>
                <w:rFonts w:ascii="Arial" w:eastAsia="Times New Roman" w:hAnsi="Arial" w:cs="Arial"/>
                <w:b/>
                <w:sz w:val="24"/>
                <w:szCs w:val="24"/>
                <w:lang w:eastAsia="en-GB"/>
              </w:rPr>
            </w:pPr>
            <w:r w:rsidRPr="00A0796B">
              <w:rPr>
                <w:rFonts w:ascii="Arial" w:eastAsia="Times New Roman" w:hAnsi="Arial" w:cs="Arial"/>
                <w:b/>
                <w:sz w:val="24"/>
                <w:szCs w:val="24"/>
                <w:lang w:eastAsia="en-GB"/>
              </w:rPr>
              <w:t>8</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December- General Meeting &amp;  Christmas Party</w:t>
            </w:r>
            <w:r w:rsidR="00266C06" w:rsidRPr="00A0796B">
              <w:rPr>
                <w:rFonts w:ascii="Arial" w:eastAsia="Times New Roman" w:hAnsi="Arial" w:cs="Arial"/>
                <w:b/>
                <w:sz w:val="24"/>
                <w:szCs w:val="24"/>
                <w:lang w:eastAsia="en-GB"/>
              </w:rPr>
              <w:t xml:space="preserve"> </w:t>
            </w:r>
          </w:p>
          <w:p w:rsidR="00A0796B" w:rsidRPr="00A0796B" w:rsidRDefault="00A0796B" w:rsidP="00A0796B">
            <w:pPr>
              <w:rPr>
                <w:rFonts w:ascii="Arial" w:eastAsia="Times New Roman" w:hAnsi="Arial" w:cs="Arial"/>
                <w:b/>
                <w:sz w:val="24"/>
                <w:szCs w:val="24"/>
                <w:lang w:eastAsia="en-GB"/>
              </w:rPr>
            </w:pPr>
            <w:r w:rsidRPr="00A0796B">
              <w:rPr>
                <w:rFonts w:ascii="Arial" w:eastAsia="Times New Roman" w:hAnsi="Arial" w:cs="Arial"/>
                <w:b/>
                <w:sz w:val="24"/>
                <w:szCs w:val="24"/>
                <w:lang w:eastAsia="en-GB"/>
              </w:rPr>
              <w:t>16</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March 2017- General Meeting</w:t>
            </w:r>
          </w:p>
          <w:p w:rsidR="00A0796B" w:rsidRPr="00A0796B" w:rsidRDefault="00A0796B" w:rsidP="00A0796B">
            <w:pPr>
              <w:rPr>
                <w:rFonts w:ascii="Arial" w:eastAsia="Times New Roman" w:hAnsi="Arial" w:cs="Arial"/>
                <w:b/>
                <w:sz w:val="24"/>
                <w:szCs w:val="24"/>
                <w:lang w:eastAsia="en-GB"/>
              </w:rPr>
            </w:pPr>
            <w:r w:rsidRPr="00A0796B">
              <w:rPr>
                <w:rFonts w:ascii="Arial" w:eastAsia="Times New Roman" w:hAnsi="Arial" w:cs="Arial"/>
                <w:b/>
                <w:sz w:val="24"/>
                <w:szCs w:val="24"/>
                <w:lang w:eastAsia="en-GB"/>
              </w:rPr>
              <w:t>15</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June 2017- General Meeting</w:t>
            </w:r>
          </w:p>
          <w:p w:rsidR="00A0796B" w:rsidRPr="0072558A" w:rsidRDefault="00A0796B" w:rsidP="00A0796B">
            <w:pPr>
              <w:rPr>
                <w:rFonts w:ascii="Arial" w:eastAsia="Times New Roman" w:hAnsi="Arial" w:cs="Arial"/>
                <w:sz w:val="24"/>
                <w:szCs w:val="24"/>
                <w:lang w:eastAsia="en-GB"/>
              </w:rPr>
            </w:pPr>
            <w:r w:rsidRPr="00A0796B">
              <w:rPr>
                <w:rFonts w:ascii="Arial" w:eastAsia="Times New Roman" w:hAnsi="Arial" w:cs="Arial"/>
                <w:b/>
                <w:sz w:val="24"/>
                <w:szCs w:val="24"/>
                <w:lang w:eastAsia="en-GB"/>
              </w:rPr>
              <w:t>14</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September 2017 AGM</w:t>
            </w:r>
            <w:r>
              <w:rPr>
                <w:rFonts w:ascii="Arial" w:eastAsia="Times New Roman" w:hAnsi="Arial" w:cs="Arial"/>
                <w:sz w:val="24"/>
                <w:szCs w:val="24"/>
                <w:lang w:eastAsia="en-GB"/>
              </w:rPr>
              <w:t xml:space="preserve"> </w:t>
            </w:r>
          </w:p>
        </w:tc>
      </w:tr>
      <w:tr w:rsidR="00D463A7" w:rsidRPr="0072558A" w:rsidTr="008F67EC">
        <w:trPr>
          <w:tblCellSpacing w:w="0" w:type="dxa"/>
          <w:jc w:val="center"/>
        </w:trPr>
        <w:tc>
          <w:tcPr>
            <w:tcW w:w="0" w:type="auto"/>
            <w:gridSpan w:val="5"/>
            <w:shd w:val="clear" w:color="auto" w:fill="FFFFFF"/>
            <w:vAlign w:val="center"/>
          </w:tcPr>
          <w:p w:rsidR="00281D46" w:rsidRDefault="00281D46" w:rsidP="00D463A7">
            <w:pPr>
              <w:spacing w:after="0" w:line="240" w:lineRule="auto"/>
              <w:rPr>
                <w:rFonts w:ascii="Times New Roman" w:eastAsia="Times New Roman" w:hAnsi="Times New Roman" w:cs="Times New Roman"/>
                <w:sz w:val="24"/>
                <w:szCs w:val="24"/>
                <w:lang w:eastAsia="en-GB"/>
              </w:rPr>
            </w:pPr>
          </w:p>
          <w:p w:rsidR="008F67EC" w:rsidRDefault="008F67EC" w:rsidP="00D463A7">
            <w:pPr>
              <w:spacing w:after="0" w:line="240" w:lineRule="auto"/>
              <w:rPr>
                <w:rFonts w:ascii="Times New Roman" w:eastAsia="Times New Roman" w:hAnsi="Times New Roman" w:cs="Times New Roman"/>
                <w:sz w:val="24"/>
                <w:szCs w:val="24"/>
                <w:lang w:eastAsia="en-GB"/>
              </w:rPr>
            </w:pPr>
          </w:p>
          <w:p w:rsidR="00281D46" w:rsidRPr="0072558A" w:rsidRDefault="00281D46" w:rsidP="00D463A7">
            <w:pPr>
              <w:spacing w:after="0" w:line="240" w:lineRule="auto"/>
              <w:rPr>
                <w:rFonts w:ascii="Times New Roman" w:eastAsia="Times New Roman" w:hAnsi="Times New Roman" w:cs="Times New Roman"/>
                <w:sz w:val="24"/>
                <w:szCs w:val="24"/>
                <w:lang w:eastAsia="en-GB"/>
              </w:rPr>
            </w:pPr>
          </w:p>
        </w:tc>
      </w:tr>
      <w:tr w:rsidR="001A7670" w:rsidRPr="0072558A" w:rsidTr="008F67EC">
        <w:tblPrEx>
          <w:shd w:val="clear" w:color="auto" w:fill="auto"/>
        </w:tblPrEx>
        <w:trPr>
          <w:tblCellSpacing w:w="0" w:type="dxa"/>
          <w:jc w:val="center"/>
        </w:trPr>
        <w:tc>
          <w:tcPr>
            <w:tcW w:w="0" w:type="auto"/>
          </w:tcPr>
          <w:p w:rsidR="001A7670" w:rsidRPr="0072558A" w:rsidRDefault="001A7670" w:rsidP="001A7670">
            <w:pPr>
              <w:spacing w:after="0" w:line="240" w:lineRule="auto"/>
              <w:rPr>
                <w:rFonts w:ascii="Arial" w:eastAsia="Times New Roman" w:hAnsi="Arial" w:cs="Arial"/>
                <w:sz w:val="24"/>
                <w:szCs w:val="24"/>
                <w:lang w:eastAsia="en-GB"/>
              </w:rPr>
            </w:pPr>
          </w:p>
        </w:tc>
        <w:tc>
          <w:tcPr>
            <w:tcW w:w="0" w:type="auto"/>
            <w:vAlign w:val="center"/>
          </w:tcPr>
          <w:p w:rsidR="001A7670" w:rsidRPr="0072558A" w:rsidRDefault="001A7670" w:rsidP="001A7670">
            <w:pPr>
              <w:spacing w:after="0" w:line="240" w:lineRule="auto"/>
              <w:rPr>
                <w:rFonts w:ascii="Arial" w:eastAsia="Times New Roman" w:hAnsi="Arial" w:cs="Arial"/>
                <w:sz w:val="24"/>
                <w:szCs w:val="24"/>
                <w:lang w:eastAsia="en-GB"/>
              </w:rPr>
            </w:pPr>
          </w:p>
        </w:tc>
        <w:tc>
          <w:tcPr>
            <w:tcW w:w="0" w:type="auto"/>
          </w:tcPr>
          <w:p w:rsidR="001A7670" w:rsidRPr="0072558A" w:rsidRDefault="001A7670" w:rsidP="001A7670">
            <w:pPr>
              <w:spacing w:after="0" w:line="240" w:lineRule="auto"/>
              <w:rPr>
                <w:rFonts w:ascii="Arial" w:eastAsia="Times New Roman" w:hAnsi="Arial" w:cs="Arial"/>
                <w:sz w:val="24"/>
                <w:szCs w:val="24"/>
                <w:lang w:eastAsia="en-GB"/>
              </w:rPr>
            </w:pPr>
          </w:p>
        </w:tc>
        <w:tc>
          <w:tcPr>
            <w:tcW w:w="0" w:type="auto"/>
            <w:vAlign w:val="center"/>
          </w:tcPr>
          <w:p w:rsidR="001A7670" w:rsidRPr="0072558A" w:rsidRDefault="001A7670" w:rsidP="001A7670">
            <w:pPr>
              <w:spacing w:after="0" w:line="240" w:lineRule="auto"/>
              <w:rPr>
                <w:rFonts w:ascii="Arial" w:eastAsia="Times New Roman" w:hAnsi="Arial" w:cs="Arial"/>
                <w:sz w:val="24"/>
                <w:szCs w:val="24"/>
                <w:lang w:eastAsia="en-GB"/>
              </w:rPr>
            </w:pPr>
          </w:p>
        </w:tc>
        <w:tc>
          <w:tcPr>
            <w:tcW w:w="0" w:type="auto"/>
          </w:tcPr>
          <w:p w:rsidR="001A7670" w:rsidRPr="0072558A" w:rsidRDefault="001A7670" w:rsidP="001A7670">
            <w:pPr>
              <w:spacing w:after="0" w:line="240" w:lineRule="auto"/>
              <w:rPr>
                <w:rFonts w:ascii="Arial" w:eastAsia="Times New Roman" w:hAnsi="Arial" w:cs="Arial"/>
                <w:sz w:val="24"/>
                <w:szCs w:val="24"/>
                <w:lang w:eastAsia="en-GB"/>
              </w:rPr>
            </w:pPr>
          </w:p>
        </w:tc>
      </w:tr>
    </w:tbl>
    <w:p w:rsidR="00281D46" w:rsidRPr="00940A9F" w:rsidRDefault="00281D46" w:rsidP="009F082B">
      <w:pPr>
        <w:spacing w:after="0" w:line="240" w:lineRule="auto"/>
        <w:rPr>
          <w:rFonts w:ascii="Arial" w:hAnsi="Arial" w:cs="Arial"/>
          <w:sz w:val="24"/>
          <w:szCs w:val="24"/>
        </w:rPr>
      </w:pPr>
    </w:p>
    <w:sectPr w:rsidR="00281D46" w:rsidRPr="00940A9F" w:rsidSect="00F81CAB">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C06" w:rsidRDefault="00266C06" w:rsidP="00E84581">
      <w:pPr>
        <w:spacing w:after="0" w:line="240" w:lineRule="auto"/>
      </w:pPr>
      <w:r>
        <w:separator/>
      </w:r>
    </w:p>
  </w:endnote>
  <w:endnote w:type="continuationSeparator" w:id="0">
    <w:p w:rsidR="00266C06" w:rsidRDefault="00266C06" w:rsidP="00E8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hitney K Semibold">
    <w:altName w:val="Whitney K Semibold"/>
    <w:panose1 w:val="00000000000000000000"/>
    <w:charset w:val="00"/>
    <w:family w:val="swiss"/>
    <w:notTrueType/>
    <w:pitch w:val="default"/>
    <w:sig w:usb0="00000003" w:usb1="00000000" w:usb2="00000000" w:usb3="00000000" w:csb0="00000001" w:csb1="00000000"/>
  </w:font>
  <w:font w:name="Whitney K Light">
    <w:altName w:val="Whitney K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C06" w:rsidRDefault="00266C06" w:rsidP="00E84581">
      <w:pPr>
        <w:spacing w:after="0" w:line="240" w:lineRule="auto"/>
      </w:pPr>
      <w:r>
        <w:separator/>
      </w:r>
    </w:p>
  </w:footnote>
  <w:footnote w:type="continuationSeparator" w:id="0">
    <w:p w:rsidR="00266C06" w:rsidRDefault="00266C06" w:rsidP="00E84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D289C"/>
    <w:multiLevelType w:val="multilevel"/>
    <w:tmpl w:val="5244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4D4732"/>
    <w:multiLevelType w:val="hybridMultilevel"/>
    <w:tmpl w:val="0C08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43"/>
    <w:rsid w:val="000007DD"/>
    <w:rsid w:val="00001135"/>
    <w:rsid w:val="000155D0"/>
    <w:rsid w:val="00044E08"/>
    <w:rsid w:val="000801B4"/>
    <w:rsid w:val="00091437"/>
    <w:rsid w:val="000C02F8"/>
    <w:rsid w:val="000F0319"/>
    <w:rsid w:val="000F6960"/>
    <w:rsid w:val="00116D3C"/>
    <w:rsid w:val="00121EE3"/>
    <w:rsid w:val="00133168"/>
    <w:rsid w:val="001353FA"/>
    <w:rsid w:val="00147F8C"/>
    <w:rsid w:val="0015073A"/>
    <w:rsid w:val="00164B53"/>
    <w:rsid w:val="001776FB"/>
    <w:rsid w:val="001A7670"/>
    <w:rsid w:val="001B3A0F"/>
    <w:rsid w:val="00213C66"/>
    <w:rsid w:val="00266C06"/>
    <w:rsid w:val="00275002"/>
    <w:rsid w:val="00281D46"/>
    <w:rsid w:val="00284EB5"/>
    <w:rsid w:val="002A0B55"/>
    <w:rsid w:val="002B079E"/>
    <w:rsid w:val="002D0353"/>
    <w:rsid w:val="002D0D5F"/>
    <w:rsid w:val="002F5929"/>
    <w:rsid w:val="002F6965"/>
    <w:rsid w:val="003500FE"/>
    <w:rsid w:val="0035027A"/>
    <w:rsid w:val="0037357B"/>
    <w:rsid w:val="003852BA"/>
    <w:rsid w:val="003F29F2"/>
    <w:rsid w:val="00411C3E"/>
    <w:rsid w:val="004223B2"/>
    <w:rsid w:val="00427410"/>
    <w:rsid w:val="00472446"/>
    <w:rsid w:val="00472DCA"/>
    <w:rsid w:val="004B04DC"/>
    <w:rsid w:val="004C0091"/>
    <w:rsid w:val="004E7826"/>
    <w:rsid w:val="004F1F4E"/>
    <w:rsid w:val="0050680D"/>
    <w:rsid w:val="00520877"/>
    <w:rsid w:val="00533EE0"/>
    <w:rsid w:val="0057700B"/>
    <w:rsid w:val="005A63E2"/>
    <w:rsid w:val="005C528A"/>
    <w:rsid w:val="005D389B"/>
    <w:rsid w:val="005D7C83"/>
    <w:rsid w:val="005E7CAD"/>
    <w:rsid w:val="005F4257"/>
    <w:rsid w:val="0061681E"/>
    <w:rsid w:val="00622F74"/>
    <w:rsid w:val="00636221"/>
    <w:rsid w:val="0064194C"/>
    <w:rsid w:val="00642369"/>
    <w:rsid w:val="006453A2"/>
    <w:rsid w:val="006503F0"/>
    <w:rsid w:val="0065296A"/>
    <w:rsid w:val="00666B6F"/>
    <w:rsid w:val="0067612C"/>
    <w:rsid w:val="0068415C"/>
    <w:rsid w:val="00692354"/>
    <w:rsid w:val="006A44CA"/>
    <w:rsid w:val="006C7F9C"/>
    <w:rsid w:val="006E0B50"/>
    <w:rsid w:val="006F17CF"/>
    <w:rsid w:val="006F3D36"/>
    <w:rsid w:val="006F5A85"/>
    <w:rsid w:val="0072558A"/>
    <w:rsid w:val="00742F7D"/>
    <w:rsid w:val="00764D8E"/>
    <w:rsid w:val="00785802"/>
    <w:rsid w:val="00791561"/>
    <w:rsid w:val="007B62EF"/>
    <w:rsid w:val="007D6F48"/>
    <w:rsid w:val="007D7604"/>
    <w:rsid w:val="007E3B9C"/>
    <w:rsid w:val="007E53CD"/>
    <w:rsid w:val="007F2F07"/>
    <w:rsid w:val="00820F7B"/>
    <w:rsid w:val="008623EE"/>
    <w:rsid w:val="008A5735"/>
    <w:rsid w:val="008A72CA"/>
    <w:rsid w:val="008C1CC6"/>
    <w:rsid w:val="008D12C3"/>
    <w:rsid w:val="008F4A86"/>
    <w:rsid w:val="008F51F9"/>
    <w:rsid w:val="008F67EC"/>
    <w:rsid w:val="00905210"/>
    <w:rsid w:val="00915BC2"/>
    <w:rsid w:val="00932838"/>
    <w:rsid w:val="00940A9F"/>
    <w:rsid w:val="009468FB"/>
    <w:rsid w:val="009539C8"/>
    <w:rsid w:val="00985379"/>
    <w:rsid w:val="009A1348"/>
    <w:rsid w:val="009B4950"/>
    <w:rsid w:val="009F082B"/>
    <w:rsid w:val="00A0796B"/>
    <w:rsid w:val="00A20742"/>
    <w:rsid w:val="00A235D0"/>
    <w:rsid w:val="00A25617"/>
    <w:rsid w:val="00A632E8"/>
    <w:rsid w:val="00AA6762"/>
    <w:rsid w:val="00AB6193"/>
    <w:rsid w:val="00AC7C37"/>
    <w:rsid w:val="00AD77B7"/>
    <w:rsid w:val="00AF0E09"/>
    <w:rsid w:val="00AF1B3B"/>
    <w:rsid w:val="00B26A2F"/>
    <w:rsid w:val="00B26C3D"/>
    <w:rsid w:val="00B56D2A"/>
    <w:rsid w:val="00B73731"/>
    <w:rsid w:val="00B77674"/>
    <w:rsid w:val="00B8175B"/>
    <w:rsid w:val="00B90106"/>
    <w:rsid w:val="00B901CF"/>
    <w:rsid w:val="00B9608D"/>
    <w:rsid w:val="00BA396E"/>
    <w:rsid w:val="00BC0176"/>
    <w:rsid w:val="00BF463E"/>
    <w:rsid w:val="00C002C5"/>
    <w:rsid w:val="00C13543"/>
    <w:rsid w:val="00C37641"/>
    <w:rsid w:val="00C379C3"/>
    <w:rsid w:val="00C52080"/>
    <w:rsid w:val="00C55522"/>
    <w:rsid w:val="00C92648"/>
    <w:rsid w:val="00C97EE2"/>
    <w:rsid w:val="00CF570F"/>
    <w:rsid w:val="00D04037"/>
    <w:rsid w:val="00D14B93"/>
    <w:rsid w:val="00D166DA"/>
    <w:rsid w:val="00D23B1D"/>
    <w:rsid w:val="00D2737F"/>
    <w:rsid w:val="00D4624D"/>
    <w:rsid w:val="00D463A7"/>
    <w:rsid w:val="00D56A54"/>
    <w:rsid w:val="00D63167"/>
    <w:rsid w:val="00D63C88"/>
    <w:rsid w:val="00D64CC7"/>
    <w:rsid w:val="00D66DF6"/>
    <w:rsid w:val="00D71FE7"/>
    <w:rsid w:val="00D76FB4"/>
    <w:rsid w:val="00D7703C"/>
    <w:rsid w:val="00D845A3"/>
    <w:rsid w:val="00D86156"/>
    <w:rsid w:val="00DA6B5D"/>
    <w:rsid w:val="00DC426C"/>
    <w:rsid w:val="00DE3020"/>
    <w:rsid w:val="00DE32FE"/>
    <w:rsid w:val="00DE3D65"/>
    <w:rsid w:val="00DF0F59"/>
    <w:rsid w:val="00E01B48"/>
    <w:rsid w:val="00E11C72"/>
    <w:rsid w:val="00E13D73"/>
    <w:rsid w:val="00E56267"/>
    <w:rsid w:val="00E74F51"/>
    <w:rsid w:val="00E75091"/>
    <w:rsid w:val="00E84021"/>
    <w:rsid w:val="00E84581"/>
    <w:rsid w:val="00EA2FF4"/>
    <w:rsid w:val="00EB6C35"/>
    <w:rsid w:val="00ED4D28"/>
    <w:rsid w:val="00EE0230"/>
    <w:rsid w:val="00F0688E"/>
    <w:rsid w:val="00F14835"/>
    <w:rsid w:val="00F15DF1"/>
    <w:rsid w:val="00F3293C"/>
    <w:rsid w:val="00F37CCE"/>
    <w:rsid w:val="00F563A6"/>
    <w:rsid w:val="00F81CAB"/>
    <w:rsid w:val="00F83B51"/>
    <w:rsid w:val="00F87664"/>
    <w:rsid w:val="00F94FA7"/>
    <w:rsid w:val="00FD0034"/>
    <w:rsid w:val="00FE4D36"/>
    <w:rsid w:val="00FF2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E0BEE-B3C6-4B7E-9370-7A870AAF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681E"/>
    <w:pPr>
      <w:autoSpaceDE w:val="0"/>
      <w:autoSpaceDN w:val="0"/>
      <w:adjustRightInd w:val="0"/>
      <w:spacing w:after="0" w:line="240" w:lineRule="auto"/>
    </w:pPr>
    <w:rPr>
      <w:rFonts w:ascii="Whitney K Semibold" w:hAnsi="Whitney K Semibold" w:cs="Whitney K Semibold"/>
      <w:color w:val="000000"/>
      <w:sz w:val="24"/>
      <w:szCs w:val="24"/>
    </w:rPr>
  </w:style>
  <w:style w:type="paragraph" w:customStyle="1" w:styleId="Pa4">
    <w:name w:val="Pa4"/>
    <w:basedOn w:val="Default"/>
    <w:next w:val="Default"/>
    <w:uiPriority w:val="99"/>
    <w:rsid w:val="0061681E"/>
    <w:pPr>
      <w:spacing w:line="241" w:lineRule="atLeast"/>
    </w:pPr>
    <w:rPr>
      <w:rFonts w:cstheme="minorBidi"/>
      <w:color w:val="auto"/>
    </w:rPr>
  </w:style>
  <w:style w:type="character" w:customStyle="1" w:styleId="A6">
    <w:name w:val="A6"/>
    <w:uiPriority w:val="99"/>
    <w:rsid w:val="0061681E"/>
    <w:rPr>
      <w:rFonts w:cs="Whitney K Semibold"/>
      <w:color w:val="000000"/>
      <w:sz w:val="32"/>
      <w:szCs w:val="32"/>
    </w:rPr>
  </w:style>
  <w:style w:type="character" w:customStyle="1" w:styleId="A3">
    <w:name w:val="A3"/>
    <w:uiPriority w:val="99"/>
    <w:rsid w:val="0061681E"/>
    <w:rPr>
      <w:rFonts w:ascii="Whitney K Light" w:hAnsi="Whitney K Light" w:cs="Whitney K Light"/>
      <w:color w:val="000000"/>
      <w:sz w:val="20"/>
      <w:szCs w:val="20"/>
    </w:rPr>
  </w:style>
  <w:style w:type="paragraph" w:styleId="NoSpacing">
    <w:name w:val="No Spacing"/>
    <w:link w:val="NoSpacingChar"/>
    <w:uiPriority w:val="1"/>
    <w:qFormat/>
    <w:rsid w:val="00116D3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16D3C"/>
    <w:rPr>
      <w:rFonts w:eastAsiaTheme="minorEastAsia"/>
      <w:lang w:val="en-US" w:eastAsia="ja-JP"/>
    </w:rPr>
  </w:style>
  <w:style w:type="paragraph" w:styleId="BalloonText">
    <w:name w:val="Balloon Text"/>
    <w:basedOn w:val="Normal"/>
    <w:link w:val="BalloonTextChar"/>
    <w:uiPriority w:val="99"/>
    <w:semiHidden/>
    <w:unhideWhenUsed/>
    <w:rsid w:val="00116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D3C"/>
    <w:rPr>
      <w:rFonts w:ascii="Tahoma" w:hAnsi="Tahoma" w:cs="Tahoma"/>
      <w:sz w:val="16"/>
      <w:szCs w:val="16"/>
    </w:rPr>
  </w:style>
  <w:style w:type="paragraph" w:styleId="Title">
    <w:name w:val="Title"/>
    <w:basedOn w:val="Normal"/>
    <w:next w:val="Normal"/>
    <w:link w:val="TitleChar"/>
    <w:uiPriority w:val="10"/>
    <w:qFormat/>
    <w:rsid w:val="00116D3C"/>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116D3C"/>
    <w:rPr>
      <w:rFonts w:asciiTheme="majorHAnsi" w:eastAsiaTheme="majorEastAsia" w:hAnsiTheme="majorHAnsi" w:cstheme="majorBidi"/>
      <w:color w:val="2E2D21"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116D3C"/>
    <w:pPr>
      <w:numPr>
        <w:ilvl w:val="1"/>
      </w:numPr>
    </w:pPr>
    <w:rPr>
      <w:rFonts w:asciiTheme="majorHAnsi" w:eastAsiaTheme="majorEastAsia" w:hAnsiTheme="majorHAnsi" w:cstheme="majorBidi"/>
      <w:i/>
      <w:iCs/>
      <w:color w:val="94C600" w:themeColor="accent1"/>
      <w:spacing w:val="15"/>
      <w:sz w:val="24"/>
      <w:szCs w:val="24"/>
      <w:lang w:val="en-US" w:eastAsia="ja-JP"/>
    </w:rPr>
  </w:style>
  <w:style w:type="character" w:customStyle="1" w:styleId="SubtitleChar">
    <w:name w:val="Subtitle Char"/>
    <w:basedOn w:val="DefaultParagraphFont"/>
    <w:link w:val="Subtitle"/>
    <w:uiPriority w:val="11"/>
    <w:rsid w:val="00116D3C"/>
    <w:rPr>
      <w:rFonts w:asciiTheme="majorHAnsi" w:eastAsiaTheme="majorEastAsia" w:hAnsiTheme="majorHAnsi" w:cstheme="majorBidi"/>
      <w:i/>
      <w:iCs/>
      <w:color w:val="94C600" w:themeColor="accent1"/>
      <w:spacing w:val="15"/>
      <w:sz w:val="24"/>
      <w:szCs w:val="24"/>
      <w:lang w:val="en-US" w:eastAsia="ja-JP"/>
    </w:rPr>
  </w:style>
  <w:style w:type="table" w:styleId="TableGrid">
    <w:name w:val="Table Grid"/>
    <w:basedOn w:val="TableNormal"/>
    <w:uiPriority w:val="59"/>
    <w:rsid w:val="0062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4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581"/>
  </w:style>
  <w:style w:type="paragraph" w:styleId="Footer">
    <w:name w:val="footer"/>
    <w:basedOn w:val="Normal"/>
    <w:link w:val="FooterChar"/>
    <w:uiPriority w:val="99"/>
    <w:unhideWhenUsed/>
    <w:rsid w:val="00E84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581"/>
  </w:style>
  <w:style w:type="paragraph" w:styleId="ListParagraph">
    <w:name w:val="List Paragraph"/>
    <w:basedOn w:val="Normal"/>
    <w:uiPriority w:val="34"/>
    <w:qFormat/>
    <w:rsid w:val="00E84581"/>
    <w:pPr>
      <w:ind w:left="720"/>
      <w:contextualSpacing/>
    </w:pPr>
  </w:style>
  <w:style w:type="paragraph" w:styleId="NormalWeb">
    <w:name w:val="Normal (Web)"/>
    <w:basedOn w:val="Normal"/>
    <w:uiPriority w:val="99"/>
    <w:semiHidden/>
    <w:unhideWhenUsed/>
    <w:rsid w:val="008D12C3"/>
    <w:rPr>
      <w:rFonts w:ascii="Times New Roman" w:hAnsi="Times New Roman" w:cs="Times New Roman"/>
      <w:sz w:val="24"/>
      <w:szCs w:val="24"/>
    </w:rPr>
  </w:style>
  <w:style w:type="character" w:styleId="Strong">
    <w:name w:val="Strong"/>
    <w:basedOn w:val="DefaultParagraphFont"/>
    <w:uiPriority w:val="22"/>
    <w:qFormat/>
    <w:rsid w:val="00F83B51"/>
    <w:rPr>
      <w:b/>
      <w:bCs/>
    </w:rPr>
  </w:style>
  <w:style w:type="paragraph" w:customStyle="1" w:styleId="BodyA">
    <w:name w:val="Body A"/>
    <w:rsid w:val="009F082B"/>
    <w:pPr>
      <w:pBdr>
        <w:top w:val="nil"/>
        <w:left w:val="nil"/>
        <w:bottom w:val="nil"/>
        <w:right w:val="nil"/>
        <w:between w:val="nil"/>
        <w:bar w:val="nil"/>
      </w:pBdr>
    </w:pPr>
    <w:rPr>
      <w:rFonts w:ascii="Calibri" w:eastAsia="Calibri" w:hAnsi="Calibri" w:cs="Calibri"/>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6492">
      <w:bodyDiv w:val="1"/>
      <w:marLeft w:val="0"/>
      <w:marRight w:val="0"/>
      <w:marTop w:val="0"/>
      <w:marBottom w:val="0"/>
      <w:divBdr>
        <w:top w:val="none" w:sz="0" w:space="0" w:color="auto"/>
        <w:left w:val="none" w:sz="0" w:space="0" w:color="auto"/>
        <w:bottom w:val="none" w:sz="0" w:space="0" w:color="auto"/>
        <w:right w:val="none" w:sz="0" w:space="0" w:color="auto"/>
      </w:divBdr>
    </w:div>
    <w:div w:id="529680577">
      <w:bodyDiv w:val="1"/>
      <w:marLeft w:val="0"/>
      <w:marRight w:val="0"/>
      <w:marTop w:val="0"/>
      <w:marBottom w:val="0"/>
      <w:divBdr>
        <w:top w:val="none" w:sz="0" w:space="0" w:color="auto"/>
        <w:left w:val="none" w:sz="0" w:space="0" w:color="auto"/>
        <w:bottom w:val="none" w:sz="0" w:space="0" w:color="auto"/>
        <w:right w:val="none" w:sz="0" w:space="0" w:color="auto"/>
      </w:divBdr>
      <w:divsChild>
        <w:div w:id="2141804156">
          <w:marLeft w:val="0"/>
          <w:marRight w:val="0"/>
          <w:marTop w:val="0"/>
          <w:marBottom w:val="0"/>
          <w:divBdr>
            <w:top w:val="none" w:sz="0" w:space="0" w:color="auto"/>
            <w:left w:val="none" w:sz="0" w:space="0" w:color="auto"/>
            <w:bottom w:val="none" w:sz="0" w:space="0" w:color="auto"/>
            <w:right w:val="none" w:sz="0" w:space="0" w:color="auto"/>
          </w:divBdr>
        </w:div>
        <w:div w:id="1922060255">
          <w:marLeft w:val="0"/>
          <w:marRight w:val="0"/>
          <w:marTop w:val="0"/>
          <w:marBottom w:val="0"/>
          <w:divBdr>
            <w:top w:val="none" w:sz="0" w:space="0" w:color="auto"/>
            <w:left w:val="none" w:sz="0" w:space="0" w:color="auto"/>
            <w:bottom w:val="none" w:sz="0" w:space="0" w:color="auto"/>
            <w:right w:val="none" w:sz="0" w:space="0" w:color="auto"/>
          </w:divBdr>
        </w:div>
        <w:div w:id="1136293369">
          <w:marLeft w:val="0"/>
          <w:marRight w:val="0"/>
          <w:marTop w:val="0"/>
          <w:marBottom w:val="0"/>
          <w:divBdr>
            <w:top w:val="none" w:sz="0" w:space="0" w:color="auto"/>
            <w:left w:val="none" w:sz="0" w:space="0" w:color="auto"/>
            <w:bottom w:val="none" w:sz="0" w:space="0" w:color="auto"/>
            <w:right w:val="none" w:sz="0" w:space="0" w:color="auto"/>
          </w:divBdr>
        </w:div>
        <w:div w:id="1925455001">
          <w:marLeft w:val="0"/>
          <w:marRight w:val="0"/>
          <w:marTop w:val="0"/>
          <w:marBottom w:val="0"/>
          <w:divBdr>
            <w:top w:val="none" w:sz="0" w:space="0" w:color="auto"/>
            <w:left w:val="none" w:sz="0" w:space="0" w:color="auto"/>
            <w:bottom w:val="none" w:sz="0" w:space="0" w:color="auto"/>
            <w:right w:val="none" w:sz="0" w:space="0" w:color="auto"/>
          </w:divBdr>
        </w:div>
        <w:div w:id="232784506">
          <w:marLeft w:val="0"/>
          <w:marRight w:val="0"/>
          <w:marTop w:val="0"/>
          <w:marBottom w:val="0"/>
          <w:divBdr>
            <w:top w:val="none" w:sz="0" w:space="0" w:color="auto"/>
            <w:left w:val="none" w:sz="0" w:space="0" w:color="auto"/>
            <w:bottom w:val="none" w:sz="0" w:space="0" w:color="auto"/>
            <w:right w:val="none" w:sz="0" w:space="0" w:color="auto"/>
          </w:divBdr>
        </w:div>
        <w:div w:id="420374776">
          <w:marLeft w:val="0"/>
          <w:marRight w:val="0"/>
          <w:marTop w:val="0"/>
          <w:marBottom w:val="0"/>
          <w:divBdr>
            <w:top w:val="none" w:sz="0" w:space="0" w:color="auto"/>
            <w:left w:val="none" w:sz="0" w:space="0" w:color="auto"/>
            <w:bottom w:val="none" w:sz="0" w:space="0" w:color="auto"/>
            <w:right w:val="none" w:sz="0" w:space="0" w:color="auto"/>
          </w:divBdr>
        </w:div>
        <w:div w:id="401030530">
          <w:marLeft w:val="0"/>
          <w:marRight w:val="0"/>
          <w:marTop w:val="0"/>
          <w:marBottom w:val="0"/>
          <w:divBdr>
            <w:top w:val="none" w:sz="0" w:space="0" w:color="auto"/>
            <w:left w:val="none" w:sz="0" w:space="0" w:color="auto"/>
            <w:bottom w:val="none" w:sz="0" w:space="0" w:color="auto"/>
            <w:right w:val="none" w:sz="0" w:space="0" w:color="auto"/>
          </w:divBdr>
        </w:div>
        <w:div w:id="1427117716">
          <w:marLeft w:val="0"/>
          <w:marRight w:val="0"/>
          <w:marTop w:val="0"/>
          <w:marBottom w:val="0"/>
          <w:divBdr>
            <w:top w:val="none" w:sz="0" w:space="0" w:color="auto"/>
            <w:left w:val="none" w:sz="0" w:space="0" w:color="auto"/>
            <w:bottom w:val="none" w:sz="0" w:space="0" w:color="auto"/>
            <w:right w:val="none" w:sz="0" w:space="0" w:color="auto"/>
          </w:divBdr>
        </w:div>
        <w:div w:id="1155999187">
          <w:marLeft w:val="0"/>
          <w:marRight w:val="0"/>
          <w:marTop w:val="0"/>
          <w:marBottom w:val="0"/>
          <w:divBdr>
            <w:top w:val="none" w:sz="0" w:space="0" w:color="auto"/>
            <w:left w:val="none" w:sz="0" w:space="0" w:color="auto"/>
            <w:bottom w:val="none" w:sz="0" w:space="0" w:color="auto"/>
            <w:right w:val="none" w:sz="0" w:space="0" w:color="auto"/>
          </w:divBdr>
        </w:div>
      </w:divsChild>
    </w:div>
    <w:div w:id="698310778">
      <w:bodyDiv w:val="1"/>
      <w:marLeft w:val="0"/>
      <w:marRight w:val="0"/>
      <w:marTop w:val="0"/>
      <w:marBottom w:val="0"/>
      <w:divBdr>
        <w:top w:val="none" w:sz="0" w:space="0" w:color="auto"/>
        <w:left w:val="none" w:sz="0" w:space="0" w:color="auto"/>
        <w:bottom w:val="none" w:sz="0" w:space="0" w:color="auto"/>
        <w:right w:val="none" w:sz="0" w:space="0" w:color="auto"/>
      </w:divBdr>
    </w:div>
    <w:div w:id="814955305">
      <w:bodyDiv w:val="1"/>
      <w:marLeft w:val="0"/>
      <w:marRight w:val="0"/>
      <w:marTop w:val="0"/>
      <w:marBottom w:val="0"/>
      <w:divBdr>
        <w:top w:val="none" w:sz="0" w:space="0" w:color="auto"/>
        <w:left w:val="none" w:sz="0" w:space="0" w:color="auto"/>
        <w:bottom w:val="none" w:sz="0" w:space="0" w:color="auto"/>
        <w:right w:val="none" w:sz="0" w:space="0" w:color="auto"/>
      </w:divBdr>
      <w:divsChild>
        <w:div w:id="1702894018">
          <w:marLeft w:val="0"/>
          <w:marRight w:val="0"/>
          <w:marTop w:val="0"/>
          <w:marBottom w:val="0"/>
          <w:divBdr>
            <w:top w:val="none" w:sz="0" w:space="0" w:color="auto"/>
            <w:left w:val="none" w:sz="0" w:space="0" w:color="auto"/>
            <w:bottom w:val="none" w:sz="0" w:space="0" w:color="auto"/>
            <w:right w:val="none" w:sz="0" w:space="0" w:color="auto"/>
          </w:divBdr>
        </w:div>
        <w:div w:id="1114130494">
          <w:marLeft w:val="0"/>
          <w:marRight w:val="0"/>
          <w:marTop w:val="0"/>
          <w:marBottom w:val="0"/>
          <w:divBdr>
            <w:top w:val="none" w:sz="0" w:space="0" w:color="auto"/>
            <w:left w:val="none" w:sz="0" w:space="0" w:color="auto"/>
            <w:bottom w:val="none" w:sz="0" w:space="0" w:color="auto"/>
            <w:right w:val="none" w:sz="0" w:space="0" w:color="auto"/>
          </w:divBdr>
        </w:div>
        <w:div w:id="1724985705">
          <w:marLeft w:val="0"/>
          <w:marRight w:val="0"/>
          <w:marTop w:val="0"/>
          <w:marBottom w:val="0"/>
          <w:divBdr>
            <w:top w:val="none" w:sz="0" w:space="0" w:color="auto"/>
            <w:left w:val="none" w:sz="0" w:space="0" w:color="auto"/>
            <w:bottom w:val="none" w:sz="0" w:space="0" w:color="auto"/>
            <w:right w:val="none" w:sz="0" w:space="0" w:color="auto"/>
          </w:divBdr>
        </w:div>
      </w:divsChild>
    </w:div>
    <w:div w:id="1065032728">
      <w:bodyDiv w:val="1"/>
      <w:marLeft w:val="0"/>
      <w:marRight w:val="0"/>
      <w:marTop w:val="0"/>
      <w:marBottom w:val="0"/>
      <w:divBdr>
        <w:top w:val="none" w:sz="0" w:space="0" w:color="auto"/>
        <w:left w:val="none" w:sz="0" w:space="0" w:color="auto"/>
        <w:bottom w:val="none" w:sz="0" w:space="0" w:color="auto"/>
        <w:right w:val="none" w:sz="0" w:space="0" w:color="auto"/>
      </w:divBdr>
      <w:divsChild>
        <w:div w:id="1021709391">
          <w:marLeft w:val="450"/>
          <w:marRight w:val="0"/>
          <w:marTop w:val="2580"/>
          <w:marBottom w:val="0"/>
          <w:divBdr>
            <w:top w:val="none" w:sz="0" w:space="0" w:color="auto"/>
            <w:left w:val="none" w:sz="0" w:space="0" w:color="auto"/>
            <w:bottom w:val="none" w:sz="0" w:space="0" w:color="auto"/>
            <w:right w:val="none" w:sz="0" w:space="0" w:color="auto"/>
          </w:divBdr>
          <w:divsChild>
            <w:div w:id="1804692012">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48484432">
      <w:bodyDiv w:val="1"/>
      <w:marLeft w:val="0"/>
      <w:marRight w:val="0"/>
      <w:marTop w:val="0"/>
      <w:marBottom w:val="0"/>
      <w:divBdr>
        <w:top w:val="none" w:sz="0" w:space="0" w:color="auto"/>
        <w:left w:val="none" w:sz="0" w:space="0" w:color="auto"/>
        <w:bottom w:val="none" w:sz="0" w:space="0" w:color="auto"/>
        <w:right w:val="none" w:sz="0" w:space="0" w:color="auto"/>
      </w:divBdr>
      <w:divsChild>
        <w:div w:id="378942626">
          <w:marLeft w:val="450"/>
          <w:marRight w:val="0"/>
          <w:marTop w:val="2580"/>
          <w:marBottom w:val="0"/>
          <w:divBdr>
            <w:top w:val="none" w:sz="0" w:space="0" w:color="auto"/>
            <w:left w:val="none" w:sz="0" w:space="0" w:color="auto"/>
            <w:bottom w:val="none" w:sz="0" w:space="0" w:color="auto"/>
            <w:right w:val="none" w:sz="0" w:space="0" w:color="auto"/>
          </w:divBdr>
          <w:divsChild>
            <w:div w:id="242449918">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82710395">
      <w:bodyDiv w:val="1"/>
      <w:marLeft w:val="0"/>
      <w:marRight w:val="0"/>
      <w:marTop w:val="0"/>
      <w:marBottom w:val="0"/>
      <w:divBdr>
        <w:top w:val="none" w:sz="0" w:space="0" w:color="auto"/>
        <w:left w:val="none" w:sz="0" w:space="0" w:color="auto"/>
        <w:bottom w:val="none" w:sz="0" w:space="0" w:color="auto"/>
        <w:right w:val="none" w:sz="0" w:space="0" w:color="auto"/>
      </w:divBdr>
    </w:div>
    <w:div w:id="1428579985">
      <w:bodyDiv w:val="1"/>
      <w:marLeft w:val="0"/>
      <w:marRight w:val="0"/>
      <w:marTop w:val="0"/>
      <w:marBottom w:val="0"/>
      <w:divBdr>
        <w:top w:val="none" w:sz="0" w:space="0" w:color="auto"/>
        <w:left w:val="none" w:sz="0" w:space="0" w:color="auto"/>
        <w:bottom w:val="none" w:sz="0" w:space="0" w:color="auto"/>
        <w:right w:val="none" w:sz="0" w:space="0" w:color="auto"/>
      </w:divBdr>
      <w:divsChild>
        <w:div w:id="857088835">
          <w:marLeft w:val="450"/>
          <w:marRight w:val="0"/>
          <w:marTop w:val="2580"/>
          <w:marBottom w:val="0"/>
          <w:divBdr>
            <w:top w:val="none" w:sz="0" w:space="0" w:color="auto"/>
            <w:left w:val="none" w:sz="0" w:space="0" w:color="auto"/>
            <w:bottom w:val="none" w:sz="0" w:space="0" w:color="auto"/>
            <w:right w:val="none" w:sz="0" w:space="0" w:color="auto"/>
          </w:divBdr>
          <w:divsChild>
            <w:div w:id="584997806">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654023988">
      <w:bodyDiv w:val="1"/>
      <w:marLeft w:val="0"/>
      <w:marRight w:val="0"/>
      <w:marTop w:val="0"/>
      <w:marBottom w:val="0"/>
      <w:divBdr>
        <w:top w:val="none" w:sz="0" w:space="0" w:color="auto"/>
        <w:left w:val="none" w:sz="0" w:space="0" w:color="auto"/>
        <w:bottom w:val="none" w:sz="0" w:space="0" w:color="auto"/>
        <w:right w:val="none" w:sz="0" w:space="0" w:color="auto"/>
      </w:divBdr>
      <w:divsChild>
        <w:div w:id="795292398">
          <w:marLeft w:val="450"/>
          <w:marRight w:val="0"/>
          <w:marTop w:val="2580"/>
          <w:marBottom w:val="0"/>
          <w:divBdr>
            <w:top w:val="none" w:sz="0" w:space="0" w:color="auto"/>
            <w:left w:val="none" w:sz="0" w:space="0" w:color="auto"/>
            <w:bottom w:val="none" w:sz="0" w:space="0" w:color="auto"/>
            <w:right w:val="none" w:sz="0" w:space="0" w:color="auto"/>
          </w:divBdr>
          <w:divsChild>
            <w:div w:id="2080205429">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ing.com/images/search?q=dumped+furniture&amp;view=detailv2&amp;&amp;id=01681FDC974A6867E9123DAC7D7178F65E6F21DC&amp;selectedIndex=149&amp;ccid=vmWk9RKU&amp;simid=608019438705640385&amp;thid=OIP.Mbe65a4f51294bcca6b5fa3f04e835c02o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jpg"/><Relationship Id="rId10" Type="http://schemas.openxmlformats.org/officeDocument/2006/relationships/hyperlink" Target="https://www.theodysseyonline.com/autumn-is-love-autumn-is-lif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Gejjjneral information of what’s happening on your estate including events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18F1E8-2057-435F-A18D-7E8FCB60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5AD8FFFB</Template>
  <TotalTime>1</TotalTime>
  <Pages>7</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KILBURN SQUARE NEWSLETTER</vt:lpstr>
    </vt:vector>
  </TitlesOfParts>
  <Company>London Borough of Brent</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KILBURN SQUARE NEWSLETTER</dc:title>
  <dc:creator>Jenny Williams</dc:creator>
  <cp:lastModifiedBy>Williams, Jennifer</cp:lastModifiedBy>
  <cp:revision>2</cp:revision>
  <cp:lastPrinted>2015-03-11T10:50:00Z</cp:lastPrinted>
  <dcterms:created xsi:type="dcterms:W3CDTF">2016-10-11T13:31:00Z</dcterms:created>
  <dcterms:modified xsi:type="dcterms:W3CDTF">2016-10-11T13:31:00Z</dcterms:modified>
</cp:coreProperties>
</file>